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xmlns:a="http://schemas.openxmlformats.org/drawingml/2006/main" xmlns:pic="http://schemas.openxmlformats.org/drawingml/2006/picture" xmlns:a14="http://schemas.microsoft.com/office/drawing/2010/main" mc:Ignorable="w14 w15 wp14 w16se w16cid w16 w16cex w16sdtdh">
  <w:body>
    <w:p w:rsidR="034BFE8F" w:rsidP="1827B1A9" w:rsidRDefault="034BFE8F" w14:paraId="1D46CA31" w14:textId="4E57AC39">
      <w:pPr>
        <w:pStyle w:val="Normal"/>
        <w:jc w:val="both"/>
      </w:pPr>
      <w:r w:rsidR="034BFE8F">
        <w:drawing>
          <wp:inline wp14:editId="5216D5C7" wp14:anchorId="2E499F69">
            <wp:extent cx="1266825" cy="819150"/>
            <wp:effectExtent l="0" t="0" r="0" b="0"/>
            <wp:docPr id="854579105" name="" descr="Picture 1" title=""/>
            <wp:cNvGraphicFramePr>
              <a:graphicFrameLocks noChangeAspect="1"/>
            </wp:cNvGraphicFramePr>
            <a:graphic>
              <a:graphicData uri="http://schemas.openxmlformats.org/drawingml/2006/picture">
                <pic:pic>
                  <pic:nvPicPr>
                    <pic:cNvPr id="0" name=""/>
                    <pic:cNvPicPr/>
                  </pic:nvPicPr>
                  <pic:blipFill>
                    <a:blip r:embed="R426c1269e31a438a">
                      <a:extLst>
                        <a:ext xmlns:a="http://schemas.openxmlformats.org/drawingml/2006/main" uri="{28A0092B-C50C-407E-A947-70E740481C1C}">
                          <a14:useLocalDpi val="0"/>
                        </a:ext>
                      </a:extLst>
                    </a:blip>
                    <a:stretch>
                      <a:fillRect/>
                    </a:stretch>
                  </pic:blipFill>
                  <pic:spPr>
                    <a:xfrm>
                      <a:off x="0" y="0"/>
                      <a:ext cx="1266825" cy="819150"/>
                    </a:xfrm>
                    <a:prstGeom prst="rect">
                      <a:avLst/>
                    </a:prstGeom>
                  </pic:spPr>
                </pic:pic>
              </a:graphicData>
            </a:graphic>
          </wp:inline>
        </w:drawing>
      </w:r>
    </w:p>
    <w:p w:rsidR="4A49C080" w:rsidP="1827B1A9" w:rsidRDefault="4A49C080" w14:paraId="1E23A1E3" w14:textId="51E6D7BF">
      <w:pPr>
        <w:pStyle w:val="NoSpacing"/>
        <w:suppressLineNumbers w:val="0"/>
        <w:shd w:val="clear" w:color="auto" w:fill="D9D9D9" w:themeFill="background1" w:themeFillShade="D9"/>
        <w:bidi w:val="0"/>
        <w:spacing w:before="0" w:beforeAutospacing="off" w:after="0" w:afterAutospacing="off" w:line="240" w:lineRule="auto"/>
        <w:ind w:left="0" w:right="0"/>
        <w:jc w:val="both"/>
      </w:pPr>
      <w:r w:rsidRPr="0D4D2773" w:rsidR="4A49C080">
        <w:rPr>
          <w:rFonts w:ascii="Arial" w:hAnsi="Arial" w:eastAsia="Arial" w:cs="Arial"/>
          <w:b w:val="1"/>
          <w:bCs w:val="1"/>
          <w:i w:val="0"/>
          <w:iCs w:val="0"/>
          <w:caps w:val="0"/>
          <w:smallCaps w:val="0"/>
          <w:noProof w:val="0"/>
          <w:color w:val="000000" w:themeColor="text1" w:themeTint="FF" w:themeShade="FF"/>
          <w:sz w:val="30"/>
          <w:szCs w:val="30"/>
          <w:lang w:val="en-US"/>
        </w:rPr>
        <w:t xml:space="preserve">Young </w:t>
      </w:r>
      <w:r w:rsidRPr="0D4D2773" w:rsidR="386FCC0F">
        <w:rPr>
          <w:rFonts w:ascii="Arial" w:hAnsi="Arial" w:eastAsia="Arial" w:cs="Arial"/>
          <w:b w:val="1"/>
          <w:bCs w:val="1"/>
          <w:i w:val="0"/>
          <w:iCs w:val="0"/>
          <w:caps w:val="0"/>
          <w:smallCaps w:val="0"/>
          <w:noProof w:val="0"/>
          <w:color w:val="000000" w:themeColor="text1" w:themeTint="FF" w:themeShade="FF"/>
          <w:sz w:val="30"/>
          <w:szCs w:val="30"/>
          <w:lang w:val="en-US"/>
        </w:rPr>
        <w:t xml:space="preserve">Adult </w:t>
      </w:r>
      <w:r w:rsidRPr="0D4D2773" w:rsidR="4A49C080">
        <w:rPr>
          <w:rFonts w:ascii="Arial" w:hAnsi="Arial" w:eastAsia="Arial" w:cs="Arial"/>
          <w:b w:val="1"/>
          <w:bCs w:val="1"/>
          <w:i w:val="0"/>
          <w:iCs w:val="0"/>
          <w:caps w:val="0"/>
          <w:smallCaps w:val="0"/>
          <w:noProof w:val="0"/>
          <w:color w:val="000000" w:themeColor="text1" w:themeTint="FF" w:themeShade="FF"/>
          <w:sz w:val="30"/>
          <w:szCs w:val="30"/>
          <w:lang w:val="en-US"/>
        </w:rPr>
        <w:t>Carer</w:t>
      </w:r>
      <w:r w:rsidRPr="0D4D2773" w:rsidR="4A49C080">
        <w:rPr>
          <w:rFonts w:ascii="Arial" w:hAnsi="Arial" w:eastAsia="Arial" w:cs="Arial"/>
          <w:b w:val="1"/>
          <w:bCs w:val="1"/>
          <w:i w:val="0"/>
          <w:iCs w:val="0"/>
          <w:caps w:val="0"/>
          <w:smallCaps w:val="0"/>
          <w:noProof w:val="0"/>
          <w:color w:val="auto"/>
          <w:sz w:val="30"/>
          <w:szCs w:val="30"/>
          <w:lang w:val="en-US"/>
        </w:rPr>
        <w:t xml:space="preserve"> </w:t>
      </w:r>
      <w:r w:rsidRPr="0D4D2773" w:rsidR="1A99B167">
        <w:rPr>
          <w:rFonts w:ascii="Arial" w:hAnsi="Arial" w:eastAsia="Arial" w:cs="Arial"/>
          <w:b w:val="1"/>
          <w:bCs w:val="1"/>
          <w:i w:val="0"/>
          <w:iCs w:val="0"/>
          <w:caps w:val="0"/>
          <w:smallCaps w:val="0"/>
          <w:noProof w:val="0"/>
          <w:color w:val="auto"/>
          <w:sz w:val="30"/>
          <w:szCs w:val="30"/>
          <w:lang w:val="en-US"/>
        </w:rPr>
        <w:t>Wellbeing</w:t>
      </w:r>
      <w:r w:rsidRPr="0D4D2773" w:rsidR="1A99B167">
        <w:rPr>
          <w:rFonts w:ascii="Arial" w:hAnsi="Arial" w:eastAsia="Arial" w:cs="Arial"/>
          <w:b w:val="1"/>
          <w:bCs w:val="1"/>
          <w:i w:val="0"/>
          <w:iCs w:val="0"/>
          <w:caps w:val="0"/>
          <w:smallCaps w:val="0"/>
          <w:noProof w:val="0"/>
          <w:color w:val="auto"/>
          <w:sz w:val="30"/>
          <w:szCs w:val="30"/>
          <w:lang w:val="en-US"/>
        </w:rPr>
        <w:t xml:space="preserve"> </w:t>
      </w:r>
      <w:r w:rsidRPr="0D4D2773" w:rsidR="3966618D">
        <w:rPr>
          <w:rFonts w:ascii="Arial" w:hAnsi="Arial" w:eastAsia="Arial" w:cs="Arial"/>
          <w:b w:val="1"/>
          <w:bCs w:val="1"/>
          <w:i w:val="0"/>
          <w:iCs w:val="0"/>
          <w:caps w:val="0"/>
          <w:smallCaps w:val="0"/>
          <w:noProof w:val="0"/>
          <w:color w:val="000000" w:themeColor="text1" w:themeTint="FF" w:themeShade="FF"/>
          <w:sz w:val="30"/>
          <w:szCs w:val="30"/>
          <w:lang w:val="en-US"/>
        </w:rPr>
        <w:t xml:space="preserve">Project </w:t>
      </w:r>
      <w:r w:rsidRPr="0D4D2773" w:rsidR="4A49C080">
        <w:rPr>
          <w:rFonts w:ascii="Arial" w:hAnsi="Arial" w:eastAsia="Arial" w:cs="Arial"/>
          <w:b w:val="1"/>
          <w:bCs w:val="1"/>
          <w:i w:val="0"/>
          <w:iCs w:val="0"/>
          <w:caps w:val="0"/>
          <w:smallCaps w:val="0"/>
          <w:noProof w:val="0"/>
          <w:color w:val="000000" w:themeColor="text1" w:themeTint="FF" w:themeShade="FF"/>
          <w:sz w:val="30"/>
          <w:szCs w:val="30"/>
          <w:lang w:val="en-US"/>
        </w:rPr>
        <w:t>Worker</w:t>
      </w:r>
    </w:p>
    <w:p w:rsidR="034BFE8F" w:rsidP="1827B1A9" w:rsidRDefault="034BFE8F" w14:paraId="7E90FCEF" w14:textId="3CD91FBD">
      <w:pPr>
        <w:pStyle w:val="NoSpacing"/>
        <w:shd w:val="clear" w:color="auto" w:fill="D9D9D9" w:themeFill="background1" w:themeFillShade="D9"/>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1827B1A9" w:rsidR="034BFE8F">
        <w:rPr>
          <w:rFonts w:ascii="Arial" w:hAnsi="Arial" w:eastAsia="Arial" w:cs="Arial"/>
          <w:b w:val="0"/>
          <w:bCs w:val="0"/>
          <w:i w:val="0"/>
          <w:iCs w:val="0"/>
          <w:caps w:val="0"/>
          <w:smallCaps w:val="0"/>
          <w:noProof w:val="0"/>
          <w:color w:val="000000" w:themeColor="text1" w:themeTint="FF" w:themeShade="FF"/>
          <w:sz w:val="22"/>
          <w:szCs w:val="22"/>
          <w:lang w:val="en-US"/>
        </w:rPr>
        <w:t>TYKES Young Carers</w:t>
      </w:r>
    </w:p>
    <w:p w:rsidR="034BFE8F" w:rsidP="1827B1A9" w:rsidRDefault="034BFE8F" w14:paraId="3DC002DE" w14:textId="2C8AF3E1">
      <w:pPr>
        <w:pStyle w:val="NoSpacing"/>
        <w:shd w:val="clear" w:color="auto" w:fill="D9D9D9" w:themeFill="background1" w:themeFillShade="D9"/>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1827B1A9" w:rsidR="034BFE8F">
        <w:rPr>
          <w:rFonts w:ascii="Arial" w:hAnsi="Arial" w:eastAsia="Arial" w:cs="Arial"/>
          <w:b w:val="0"/>
          <w:bCs w:val="0"/>
          <w:i w:val="0"/>
          <w:iCs w:val="0"/>
          <w:caps w:val="0"/>
          <w:smallCaps w:val="0"/>
          <w:noProof w:val="0"/>
          <w:color w:val="000000" w:themeColor="text1" w:themeTint="FF" w:themeShade="FF"/>
          <w:sz w:val="22"/>
          <w:szCs w:val="22"/>
          <w:lang w:val="en-US"/>
        </w:rPr>
        <w:t xml:space="preserve">Location: </w:t>
      </w:r>
      <w:r w:rsidRPr="1827B1A9" w:rsidR="034BFE8F">
        <w:rPr>
          <w:rFonts w:ascii="Arial" w:hAnsi="Arial" w:eastAsia="Arial" w:cs="Arial"/>
          <w:b w:val="0"/>
          <w:bCs w:val="0"/>
          <w:i w:val="0"/>
          <w:iCs w:val="0"/>
          <w:caps w:val="0"/>
          <w:smallCaps w:val="0"/>
          <w:noProof w:val="0"/>
          <w:color w:val="000000" w:themeColor="text1" w:themeTint="FF" w:themeShade="FF"/>
          <w:sz w:val="22"/>
          <w:szCs w:val="22"/>
          <w:lang w:val="en-US"/>
        </w:rPr>
        <w:t>Golspie</w:t>
      </w:r>
      <w:r w:rsidRPr="1827B1A9" w:rsidR="034BFE8F">
        <w:rPr>
          <w:rFonts w:ascii="Arial" w:hAnsi="Arial" w:eastAsia="Arial" w:cs="Arial"/>
          <w:b w:val="0"/>
          <w:bCs w:val="0"/>
          <w:i w:val="0"/>
          <w:iCs w:val="0"/>
          <w:caps w:val="0"/>
          <w:smallCaps w:val="0"/>
          <w:noProof w:val="0"/>
          <w:color w:val="000000" w:themeColor="text1" w:themeTint="FF" w:themeShade="FF"/>
          <w:sz w:val="22"/>
          <w:szCs w:val="22"/>
          <w:lang w:val="en-US"/>
        </w:rPr>
        <w:t>, KW10 6RN</w:t>
      </w:r>
    </w:p>
    <w:p w:rsidR="1827B1A9" w:rsidP="1827B1A9" w:rsidRDefault="1827B1A9" w14:paraId="10E5C693" w14:textId="0E8A5516">
      <w:pPr>
        <w:pStyle w:val="Normal"/>
        <w:jc w:val="both"/>
      </w:pPr>
    </w:p>
    <w:p w:rsidR="64FA008A" w:rsidP="1827B1A9" w:rsidRDefault="64FA008A" w14:paraId="433D8529" w14:textId="7D241463">
      <w:pPr>
        <w:pStyle w:val="Normal"/>
        <w:spacing w:after="0" w:afterAutospacing="off"/>
        <w:jc w:val="both"/>
        <w:rPr>
          <w:rFonts w:ascii="Calibri" w:hAnsi="Calibri" w:eastAsia="Calibri" w:cs="Calibri"/>
          <w:noProof w:val="0"/>
          <w:sz w:val="22"/>
          <w:szCs w:val="22"/>
          <w:lang w:val="en-US"/>
        </w:rPr>
      </w:pPr>
      <w:r w:rsidRPr="0D4D2773" w:rsidR="53A2F57D">
        <w:rPr>
          <w:rFonts w:ascii="Calibri" w:hAnsi="Calibri" w:eastAsia="Calibri" w:cs="Calibri"/>
          <w:b w:val="1"/>
          <w:bCs w:val="1"/>
          <w:noProof w:val="0"/>
          <w:color w:val="77206D" w:themeColor="accent5" w:themeTint="FF" w:themeShade="BF"/>
          <w:sz w:val="22"/>
          <w:szCs w:val="22"/>
          <w:lang w:val="en-US"/>
        </w:rPr>
        <w:t xml:space="preserve">Job </w:t>
      </w:r>
      <w:r w:rsidRPr="0D4D2773" w:rsidR="53A2F57D">
        <w:rPr>
          <w:rFonts w:ascii="Calibri" w:hAnsi="Calibri" w:eastAsia="Calibri" w:cs="Calibri"/>
          <w:b w:val="1"/>
          <w:bCs w:val="1"/>
          <w:noProof w:val="0"/>
          <w:color w:val="77206D" w:themeColor="accent5" w:themeTint="FF" w:themeShade="BF"/>
          <w:sz w:val="22"/>
          <w:szCs w:val="22"/>
          <w:lang w:val="en-US"/>
        </w:rPr>
        <w:t>Title:</w:t>
      </w:r>
      <w:r>
        <w:tab/>
      </w:r>
      <w:r w:rsidRPr="0D4D2773" w:rsidR="53A2F57D">
        <w:rPr>
          <w:rFonts w:ascii="Calibri" w:hAnsi="Calibri" w:eastAsia="Calibri" w:cs="Calibri"/>
          <w:noProof w:val="0"/>
          <w:sz w:val="22"/>
          <w:szCs w:val="22"/>
          <w:lang w:val="en-US"/>
        </w:rPr>
        <w:t xml:space="preserve">Young </w:t>
      </w:r>
      <w:r w:rsidRPr="0D4D2773" w:rsidR="7BB47727">
        <w:rPr>
          <w:rFonts w:ascii="Calibri" w:hAnsi="Calibri" w:eastAsia="Calibri" w:cs="Calibri"/>
          <w:noProof w:val="0"/>
          <w:sz w:val="22"/>
          <w:szCs w:val="22"/>
          <w:lang w:val="en-US"/>
        </w:rPr>
        <w:t xml:space="preserve">Adult </w:t>
      </w:r>
      <w:r w:rsidRPr="0D4D2773" w:rsidR="53A2F57D">
        <w:rPr>
          <w:rFonts w:ascii="Calibri" w:hAnsi="Calibri" w:eastAsia="Calibri" w:cs="Calibri"/>
          <w:noProof w:val="0"/>
          <w:sz w:val="22"/>
          <w:szCs w:val="22"/>
          <w:lang w:val="en-US"/>
        </w:rPr>
        <w:t xml:space="preserve">Carer </w:t>
      </w:r>
      <w:r w:rsidRPr="0D4D2773" w:rsidR="52D80034">
        <w:rPr>
          <w:rFonts w:ascii="Calibri" w:hAnsi="Calibri" w:eastAsia="Calibri" w:cs="Calibri"/>
          <w:noProof w:val="0"/>
          <w:color w:val="auto"/>
          <w:sz w:val="22"/>
          <w:szCs w:val="22"/>
          <w:lang w:val="en-US"/>
        </w:rPr>
        <w:t>Wellbeing</w:t>
      </w:r>
      <w:r w:rsidRPr="0D4D2773" w:rsidR="52D80034">
        <w:rPr>
          <w:rFonts w:ascii="Calibri" w:hAnsi="Calibri" w:eastAsia="Calibri" w:cs="Calibri"/>
          <w:noProof w:val="0"/>
          <w:color w:val="auto"/>
          <w:sz w:val="22"/>
          <w:szCs w:val="22"/>
          <w:lang w:val="en-US"/>
        </w:rPr>
        <w:t xml:space="preserve"> </w:t>
      </w:r>
      <w:r w:rsidRPr="0D4D2773" w:rsidR="4EBDEF1A">
        <w:rPr>
          <w:rFonts w:ascii="Calibri" w:hAnsi="Calibri" w:eastAsia="Calibri" w:cs="Calibri"/>
          <w:noProof w:val="0"/>
          <w:sz w:val="22"/>
          <w:szCs w:val="22"/>
          <w:lang w:val="en-US"/>
        </w:rPr>
        <w:t xml:space="preserve">Project </w:t>
      </w:r>
      <w:r w:rsidRPr="0D4D2773" w:rsidR="53A2F57D">
        <w:rPr>
          <w:rFonts w:ascii="Calibri" w:hAnsi="Calibri" w:eastAsia="Calibri" w:cs="Calibri"/>
          <w:noProof w:val="0"/>
          <w:sz w:val="22"/>
          <w:szCs w:val="22"/>
          <w:lang w:val="en-US"/>
        </w:rPr>
        <w:t xml:space="preserve">Worker </w:t>
      </w:r>
    </w:p>
    <w:p w:rsidR="64FA008A" w:rsidP="1827B1A9" w:rsidRDefault="64FA008A" w14:paraId="7465FFF0" w14:textId="62144BAD">
      <w:pPr>
        <w:pStyle w:val="Normal"/>
        <w:spacing w:after="0" w:afterAutospacing="off"/>
        <w:jc w:val="both"/>
        <w:rPr>
          <w:rFonts w:ascii="Calibri" w:hAnsi="Calibri" w:eastAsia="Calibri" w:cs="Calibri"/>
          <w:noProof w:val="0"/>
          <w:sz w:val="22"/>
          <w:szCs w:val="22"/>
          <w:lang w:val="en-US"/>
        </w:rPr>
      </w:pPr>
      <w:r w:rsidRPr="1827B1A9" w:rsidR="53A2F57D">
        <w:rPr>
          <w:rFonts w:ascii="Calibri" w:hAnsi="Calibri" w:eastAsia="Calibri" w:cs="Calibri"/>
          <w:b w:val="1"/>
          <w:bCs w:val="1"/>
          <w:noProof w:val="0"/>
          <w:color w:val="77206D" w:themeColor="accent5" w:themeTint="FF" w:themeShade="BF"/>
          <w:sz w:val="22"/>
          <w:szCs w:val="22"/>
          <w:lang w:val="en-US"/>
        </w:rPr>
        <w:t>Location:</w:t>
      </w:r>
      <w:r w:rsidRPr="1827B1A9" w:rsidR="53A2F57D">
        <w:rPr>
          <w:rFonts w:ascii="Calibri" w:hAnsi="Calibri" w:eastAsia="Calibri" w:cs="Calibri"/>
          <w:noProof w:val="0"/>
          <w:color w:val="77206D" w:themeColor="accent5" w:themeTint="FF" w:themeShade="BF"/>
          <w:sz w:val="22"/>
          <w:szCs w:val="22"/>
          <w:lang w:val="en-US"/>
        </w:rPr>
        <w:t xml:space="preserve"> </w:t>
      </w:r>
      <w:r w:rsidRPr="1827B1A9" w:rsidR="53A2F57D">
        <w:rPr>
          <w:rFonts w:ascii="Calibri" w:hAnsi="Calibri" w:eastAsia="Calibri" w:cs="Calibri"/>
          <w:noProof w:val="0"/>
          <w:sz w:val="22"/>
          <w:szCs w:val="22"/>
          <w:lang w:val="en-US"/>
        </w:rPr>
        <w:t xml:space="preserve"> </w:t>
      </w:r>
      <w:r>
        <w:tab/>
      </w:r>
      <w:r w:rsidRPr="1827B1A9" w:rsidR="1397525E">
        <w:rPr>
          <w:rFonts w:ascii="Calibri" w:hAnsi="Calibri" w:eastAsia="Calibri" w:cs="Calibri"/>
          <w:noProof w:val="0"/>
          <w:sz w:val="22"/>
          <w:szCs w:val="22"/>
          <w:lang w:val="en-US"/>
        </w:rPr>
        <w:t xml:space="preserve">TYKES Office, </w:t>
      </w:r>
      <w:r w:rsidRPr="1827B1A9" w:rsidR="1397525E">
        <w:rPr>
          <w:rFonts w:ascii="Calibri" w:hAnsi="Calibri" w:eastAsia="Calibri" w:cs="Calibri"/>
          <w:noProof w:val="0"/>
          <w:sz w:val="22"/>
          <w:szCs w:val="22"/>
          <w:lang w:val="en-US"/>
        </w:rPr>
        <w:t>Golspie</w:t>
      </w:r>
      <w:r w:rsidRPr="1827B1A9" w:rsidR="53A2F57D">
        <w:rPr>
          <w:rFonts w:ascii="Calibri" w:hAnsi="Calibri" w:eastAsia="Calibri" w:cs="Calibri"/>
          <w:noProof w:val="0"/>
          <w:sz w:val="22"/>
          <w:szCs w:val="22"/>
          <w:lang w:val="en-US"/>
        </w:rPr>
        <w:t xml:space="preserve">                                                           </w:t>
      </w:r>
    </w:p>
    <w:p w:rsidR="64FA008A" w:rsidP="1827B1A9" w:rsidRDefault="64FA008A" w14:paraId="4E4F7997" w14:textId="02157A8E">
      <w:pPr>
        <w:pStyle w:val="Normal"/>
        <w:spacing w:after="0" w:afterAutospacing="off"/>
        <w:jc w:val="both"/>
        <w:rPr>
          <w:rFonts w:ascii="Calibri" w:hAnsi="Calibri" w:eastAsia="Calibri" w:cs="Calibri"/>
          <w:noProof w:val="0"/>
          <w:sz w:val="22"/>
          <w:szCs w:val="22"/>
          <w:lang w:val="en-US"/>
        </w:rPr>
      </w:pPr>
      <w:r w:rsidRPr="1827B1A9" w:rsidR="53A2F57D">
        <w:rPr>
          <w:rFonts w:ascii="Calibri" w:hAnsi="Calibri" w:eastAsia="Calibri" w:cs="Calibri"/>
          <w:b w:val="1"/>
          <w:bCs w:val="1"/>
          <w:noProof w:val="0"/>
          <w:color w:val="77206D" w:themeColor="accent5" w:themeTint="FF" w:themeShade="BF"/>
          <w:sz w:val="22"/>
          <w:szCs w:val="22"/>
          <w:lang w:val="en-US"/>
        </w:rPr>
        <w:t>Reporting to:</w:t>
      </w:r>
      <w:r w:rsidRPr="1827B1A9" w:rsidR="53A2F57D">
        <w:rPr>
          <w:rFonts w:ascii="Calibri" w:hAnsi="Calibri" w:eastAsia="Calibri" w:cs="Calibri"/>
          <w:noProof w:val="0"/>
          <w:sz w:val="22"/>
          <w:szCs w:val="22"/>
          <w:lang w:val="en-US"/>
        </w:rPr>
        <w:t xml:space="preserve"> </w:t>
      </w:r>
      <w:r>
        <w:tab/>
      </w:r>
      <w:r w:rsidRPr="1827B1A9" w:rsidR="72C835E5">
        <w:rPr>
          <w:rFonts w:ascii="Calibri" w:hAnsi="Calibri" w:eastAsia="Calibri" w:cs="Calibri"/>
          <w:noProof w:val="0"/>
          <w:sz w:val="22"/>
          <w:szCs w:val="22"/>
          <w:lang w:val="en-US"/>
        </w:rPr>
        <w:t>Project Manager</w:t>
      </w:r>
      <w:r w:rsidRPr="1827B1A9" w:rsidR="53A2F57D">
        <w:rPr>
          <w:rFonts w:ascii="Calibri" w:hAnsi="Calibri" w:eastAsia="Calibri" w:cs="Calibri"/>
          <w:noProof w:val="0"/>
          <w:sz w:val="22"/>
          <w:szCs w:val="22"/>
          <w:lang w:val="en-US"/>
        </w:rPr>
        <w:t xml:space="preserve">  </w:t>
      </w:r>
    </w:p>
    <w:p w:rsidR="447750F3" w:rsidP="1827B1A9" w:rsidRDefault="447750F3" w14:paraId="7A406D3F" w14:textId="630E37B4">
      <w:pPr>
        <w:pStyle w:val="Normal"/>
        <w:spacing w:after="0" w:afterAutospacing="off"/>
        <w:jc w:val="both"/>
        <w:rPr>
          <w:rFonts w:ascii="Calibri" w:hAnsi="Calibri" w:eastAsia="Calibri" w:cs="Calibri"/>
          <w:noProof w:val="0"/>
          <w:sz w:val="22"/>
          <w:szCs w:val="22"/>
          <w:lang w:val="en-US"/>
        </w:rPr>
      </w:pPr>
      <w:r w:rsidRPr="0D4D2773" w:rsidR="447750F3">
        <w:rPr>
          <w:rFonts w:ascii="Calibri" w:hAnsi="Calibri" w:eastAsia="Calibri" w:cs="Calibri"/>
          <w:b w:val="1"/>
          <w:bCs w:val="1"/>
          <w:noProof w:val="0"/>
          <w:color w:val="77206D" w:themeColor="accent5" w:themeTint="FF" w:themeShade="BF"/>
          <w:sz w:val="22"/>
          <w:szCs w:val="22"/>
          <w:lang w:val="en-US"/>
        </w:rPr>
        <w:t>Hours:</w:t>
      </w:r>
      <w:r w:rsidRPr="0D4D2773" w:rsidR="447750F3">
        <w:rPr>
          <w:rFonts w:ascii="Calibri" w:hAnsi="Calibri" w:eastAsia="Calibri" w:cs="Calibri"/>
          <w:noProof w:val="0"/>
          <w:sz w:val="22"/>
          <w:szCs w:val="22"/>
          <w:lang w:val="en-US"/>
        </w:rPr>
        <w:t xml:space="preserve"> </w:t>
      </w:r>
      <w:r>
        <w:tab/>
      </w:r>
      <w:r>
        <w:tab/>
      </w:r>
      <w:r w:rsidRPr="0D4D2773" w:rsidR="13C96AB0">
        <w:rPr>
          <w:rFonts w:ascii="Calibri" w:hAnsi="Calibri" w:eastAsia="Calibri" w:cs="Calibri"/>
          <w:noProof w:val="0"/>
          <w:sz w:val="22"/>
          <w:szCs w:val="22"/>
          <w:lang w:val="en-US"/>
        </w:rPr>
        <w:t>Part</w:t>
      </w:r>
      <w:r w:rsidRPr="0D4D2773" w:rsidR="4D1340BB">
        <w:rPr>
          <w:rFonts w:ascii="Calibri" w:hAnsi="Calibri" w:eastAsia="Calibri" w:cs="Calibri"/>
          <w:noProof w:val="0"/>
          <w:sz w:val="22"/>
          <w:szCs w:val="22"/>
          <w:lang w:val="en-US"/>
        </w:rPr>
        <w:t xml:space="preserve"> time, </w:t>
      </w:r>
      <w:r w:rsidRPr="0D4D2773" w:rsidR="4D93EB50">
        <w:rPr>
          <w:rFonts w:ascii="Calibri" w:hAnsi="Calibri" w:eastAsia="Calibri" w:cs="Calibri"/>
          <w:noProof w:val="0"/>
          <w:sz w:val="22"/>
          <w:szCs w:val="22"/>
          <w:lang w:val="en-US"/>
        </w:rPr>
        <w:t>14</w:t>
      </w:r>
      <w:r w:rsidRPr="0D4D2773" w:rsidR="447750F3">
        <w:rPr>
          <w:rFonts w:ascii="Calibri" w:hAnsi="Calibri" w:eastAsia="Calibri" w:cs="Calibri"/>
          <w:noProof w:val="0"/>
          <w:sz w:val="22"/>
          <w:szCs w:val="22"/>
          <w:lang w:val="en-US"/>
        </w:rPr>
        <w:t xml:space="preserve"> hours per week</w:t>
      </w:r>
      <w:r w:rsidRPr="0D4D2773" w:rsidR="5B99688A">
        <w:rPr>
          <w:rFonts w:ascii="Calibri" w:hAnsi="Calibri" w:eastAsia="Calibri" w:cs="Calibri"/>
          <w:noProof w:val="0"/>
          <w:sz w:val="22"/>
          <w:szCs w:val="22"/>
          <w:lang w:val="en-US"/>
        </w:rPr>
        <w:t xml:space="preserve"> (0.4FTE)</w:t>
      </w:r>
      <w:r w:rsidRPr="0D4D2773" w:rsidR="5B99688A">
        <w:rPr>
          <w:rFonts w:ascii="Calibri" w:hAnsi="Calibri" w:eastAsia="Calibri" w:cs="Calibri"/>
          <w:noProof w:val="0"/>
          <w:sz w:val="22"/>
          <w:szCs w:val="22"/>
          <w:lang w:val="en-US"/>
        </w:rPr>
        <w:t>.</w:t>
      </w:r>
      <w:r w:rsidRPr="0D4D2773" w:rsidR="447750F3">
        <w:rPr>
          <w:rFonts w:ascii="Calibri" w:hAnsi="Calibri" w:eastAsia="Calibri" w:cs="Calibri"/>
          <w:noProof w:val="0"/>
          <w:sz w:val="22"/>
          <w:szCs w:val="22"/>
          <w:lang w:val="en-US"/>
        </w:rPr>
        <w:t xml:space="preserve"> </w:t>
      </w:r>
      <w:r w:rsidRPr="0D4D2773" w:rsidR="447750F3">
        <w:rPr>
          <w:rFonts w:ascii="Calibri" w:hAnsi="Calibri" w:eastAsia="Calibri" w:cs="Calibri"/>
          <w:noProof w:val="0"/>
          <w:sz w:val="22"/>
          <w:szCs w:val="22"/>
          <w:lang w:val="en-US"/>
        </w:rPr>
        <w:t xml:space="preserve"> </w:t>
      </w:r>
      <w:r w:rsidRPr="0D4D2773" w:rsidR="447750F3">
        <w:rPr>
          <w:rFonts w:ascii="Calibri" w:hAnsi="Calibri" w:eastAsia="Calibri" w:cs="Calibri"/>
          <w:noProof w:val="0"/>
          <w:sz w:val="22"/>
          <w:szCs w:val="22"/>
          <w:lang w:val="en-US"/>
        </w:rPr>
        <w:t xml:space="preserve">Flexibility is </w:t>
      </w:r>
      <w:r w:rsidRPr="0D4D2773" w:rsidR="447750F3">
        <w:rPr>
          <w:rFonts w:ascii="Calibri" w:hAnsi="Calibri" w:eastAsia="Calibri" w:cs="Calibri"/>
          <w:noProof w:val="0"/>
          <w:sz w:val="22"/>
          <w:szCs w:val="22"/>
          <w:lang w:val="en-US"/>
        </w:rPr>
        <w:t>required</w:t>
      </w:r>
      <w:r w:rsidRPr="0D4D2773" w:rsidR="447750F3">
        <w:rPr>
          <w:rFonts w:ascii="Calibri" w:hAnsi="Calibri" w:eastAsia="Calibri" w:cs="Calibri"/>
          <w:noProof w:val="0"/>
          <w:sz w:val="22"/>
          <w:szCs w:val="22"/>
          <w:lang w:val="en-US"/>
        </w:rPr>
        <w:t xml:space="preserve"> for the post as it will </w:t>
      </w:r>
      <w:r>
        <w:tab/>
      </w:r>
      <w:r>
        <w:tab/>
      </w:r>
      <w:r w:rsidRPr="0D4D2773" w:rsidR="447750F3">
        <w:rPr>
          <w:rFonts w:ascii="Calibri" w:hAnsi="Calibri" w:eastAsia="Calibri" w:cs="Calibri"/>
          <w:noProof w:val="0"/>
          <w:sz w:val="22"/>
          <w:szCs w:val="22"/>
          <w:lang w:val="en-US"/>
        </w:rPr>
        <w:t xml:space="preserve">include evening, </w:t>
      </w:r>
      <w:r w:rsidRPr="0D4D2773" w:rsidR="447750F3">
        <w:rPr>
          <w:rFonts w:ascii="Calibri" w:hAnsi="Calibri" w:eastAsia="Calibri" w:cs="Calibri"/>
          <w:noProof w:val="0"/>
          <w:sz w:val="22"/>
          <w:szCs w:val="22"/>
          <w:lang w:val="en-US"/>
        </w:rPr>
        <w:t>weekend</w:t>
      </w:r>
      <w:r w:rsidRPr="0D4D2773" w:rsidR="447750F3">
        <w:rPr>
          <w:rFonts w:ascii="Calibri" w:hAnsi="Calibri" w:eastAsia="Calibri" w:cs="Calibri"/>
          <w:noProof w:val="0"/>
          <w:sz w:val="22"/>
          <w:szCs w:val="22"/>
          <w:lang w:val="en-US"/>
        </w:rPr>
        <w:t xml:space="preserve"> and </w:t>
      </w:r>
      <w:r w:rsidRPr="0D4D2773" w:rsidR="4D543DE4">
        <w:rPr>
          <w:rFonts w:ascii="Calibri" w:hAnsi="Calibri" w:eastAsia="Calibri" w:cs="Calibri"/>
          <w:noProof w:val="0"/>
          <w:sz w:val="22"/>
          <w:szCs w:val="22"/>
          <w:lang w:val="en-US"/>
        </w:rPr>
        <w:t xml:space="preserve">possible </w:t>
      </w:r>
      <w:r w:rsidRPr="0D4D2773" w:rsidR="447750F3">
        <w:rPr>
          <w:rFonts w:ascii="Calibri" w:hAnsi="Calibri" w:eastAsia="Calibri" w:cs="Calibri"/>
          <w:noProof w:val="0"/>
          <w:sz w:val="22"/>
          <w:szCs w:val="22"/>
          <w:lang w:val="en-US"/>
        </w:rPr>
        <w:t xml:space="preserve">overnight work due to </w:t>
      </w:r>
      <w:r w:rsidRPr="0D4D2773" w:rsidR="447750F3">
        <w:rPr>
          <w:rFonts w:ascii="Calibri" w:hAnsi="Calibri" w:eastAsia="Calibri" w:cs="Calibri"/>
          <w:noProof w:val="0"/>
          <w:sz w:val="22"/>
          <w:szCs w:val="22"/>
          <w:lang w:val="en-US"/>
        </w:rPr>
        <w:t xml:space="preserve">Young Carers activities and </w:t>
      </w:r>
      <w:r>
        <w:tab/>
      </w:r>
      <w:r>
        <w:tab/>
      </w:r>
      <w:r w:rsidRPr="0D4D2773" w:rsidR="447750F3">
        <w:rPr>
          <w:rFonts w:ascii="Calibri" w:hAnsi="Calibri" w:eastAsia="Calibri" w:cs="Calibri"/>
          <w:noProof w:val="0"/>
          <w:sz w:val="22"/>
          <w:szCs w:val="22"/>
          <w:lang w:val="en-US"/>
        </w:rPr>
        <w:t>residentials.</w:t>
      </w:r>
      <w:r w:rsidRPr="0D4D2773" w:rsidR="447750F3">
        <w:rPr>
          <w:rFonts w:ascii="Calibri" w:hAnsi="Calibri" w:eastAsia="Calibri" w:cs="Calibri"/>
          <w:noProof w:val="0"/>
          <w:sz w:val="22"/>
          <w:szCs w:val="22"/>
          <w:lang w:val="en-US"/>
        </w:rPr>
        <w:t xml:space="preserve"> </w:t>
      </w:r>
      <w:r w:rsidRPr="0D4D2773" w:rsidR="447750F3">
        <w:rPr>
          <w:rFonts w:ascii="Calibri" w:hAnsi="Calibri" w:eastAsia="Calibri" w:cs="Calibri"/>
          <w:noProof w:val="0"/>
          <w:sz w:val="22"/>
          <w:szCs w:val="22"/>
          <w:lang w:val="en-US"/>
        </w:rPr>
        <w:t>Happ</w:t>
      </w:r>
      <w:r w:rsidRPr="0D4D2773" w:rsidR="447750F3">
        <w:rPr>
          <w:rFonts w:ascii="Calibri" w:hAnsi="Calibri" w:eastAsia="Calibri" w:cs="Calibri"/>
          <w:noProof w:val="0"/>
          <w:sz w:val="22"/>
          <w:szCs w:val="22"/>
          <w:lang w:val="en-US"/>
        </w:rPr>
        <w:t>y</w:t>
      </w:r>
      <w:r w:rsidRPr="0D4D2773" w:rsidR="447750F3">
        <w:rPr>
          <w:rFonts w:ascii="Calibri" w:hAnsi="Calibri" w:eastAsia="Calibri" w:cs="Calibri"/>
          <w:noProof w:val="0"/>
          <w:sz w:val="22"/>
          <w:szCs w:val="22"/>
          <w:lang w:val="en-US"/>
        </w:rPr>
        <w:t xml:space="preserve"> to</w:t>
      </w:r>
      <w:r w:rsidRPr="0D4D2773" w:rsidR="447750F3">
        <w:rPr>
          <w:rFonts w:ascii="Calibri" w:hAnsi="Calibri" w:eastAsia="Calibri" w:cs="Calibri"/>
          <w:noProof w:val="0"/>
          <w:sz w:val="22"/>
          <w:szCs w:val="22"/>
          <w:lang w:val="en-US"/>
        </w:rPr>
        <w:t xml:space="preserve"> </w:t>
      </w:r>
      <w:r w:rsidRPr="0D4D2773" w:rsidR="447750F3">
        <w:rPr>
          <w:rFonts w:ascii="Calibri" w:hAnsi="Calibri" w:eastAsia="Calibri" w:cs="Calibri"/>
          <w:noProof w:val="0"/>
          <w:sz w:val="22"/>
          <w:szCs w:val="22"/>
          <w:lang w:val="en-US"/>
        </w:rPr>
        <w:t>tal</w:t>
      </w:r>
      <w:r w:rsidRPr="0D4D2773" w:rsidR="447750F3">
        <w:rPr>
          <w:rFonts w:ascii="Calibri" w:hAnsi="Calibri" w:eastAsia="Calibri" w:cs="Calibri"/>
          <w:noProof w:val="0"/>
          <w:sz w:val="22"/>
          <w:szCs w:val="22"/>
          <w:lang w:val="en-US"/>
        </w:rPr>
        <w:t>k</w:t>
      </w:r>
      <w:r w:rsidRPr="0D4D2773" w:rsidR="447750F3">
        <w:rPr>
          <w:rFonts w:ascii="Calibri" w:hAnsi="Calibri" w:eastAsia="Calibri" w:cs="Calibri"/>
          <w:noProof w:val="0"/>
          <w:sz w:val="22"/>
          <w:szCs w:val="22"/>
          <w:lang w:val="en-US"/>
        </w:rPr>
        <w:t xml:space="preserve"> flexible working.</w:t>
      </w:r>
    </w:p>
    <w:p w:rsidR="447750F3" w:rsidP="0D4D2773" w:rsidRDefault="447750F3" w14:paraId="4DD65A71" w14:textId="2297176F">
      <w:pPr>
        <w:pStyle w:val="Normal"/>
        <w:spacing w:before="0" w:beforeAutospacing="off" w:after="0" w:afterAutospacing="off" w:line="279" w:lineRule="auto"/>
        <w:ind w:left="0" w:right="0"/>
        <w:jc w:val="both"/>
        <w:rPr>
          <w:rFonts w:ascii="Calibri" w:hAnsi="Calibri" w:eastAsia="Calibri" w:cs="Calibri"/>
          <w:b w:val="0"/>
          <w:bCs w:val="0"/>
          <w:noProof w:val="0"/>
          <w:sz w:val="22"/>
          <w:szCs w:val="22"/>
          <w:highlight w:val="yellow"/>
          <w:lang w:val="en-US"/>
        </w:rPr>
      </w:pPr>
      <w:r w:rsidRPr="0D4D2773" w:rsidR="447750F3">
        <w:rPr>
          <w:rFonts w:ascii="Calibri" w:hAnsi="Calibri" w:eastAsia="Calibri" w:cs="Calibri"/>
          <w:b w:val="1"/>
          <w:bCs w:val="1"/>
          <w:noProof w:val="0"/>
          <w:color w:val="77206D" w:themeColor="accent5" w:themeTint="FF" w:themeShade="BF"/>
          <w:sz w:val="22"/>
          <w:szCs w:val="22"/>
          <w:lang w:val="en-US"/>
        </w:rPr>
        <w:t>Holiday</w:t>
      </w:r>
      <w:r w:rsidRPr="0D4D2773" w:rsidR="19125E88">
        <w:rPr>
          <w:rFonts w:ascii="Calibri" w:hAnsi="Calibri" w:eastAsia="Calibri" w:cs="Calibri"/>
          <w:b w:val="1"/>
          <w:bCs w:val="1"/>
          <w:noProof w:val="0"/>
          <w:color w:val="77206D" w:themeColor="accent5" w:themeTint="FF" w:themeShade="BF"/>
          <w:sz w:val="22"/>
          <w:szCs w:val="22"/>
          <w:lang w:val="en-US"/>
        </w:rPr>
        <w:t>s</w:t>
      </w:r>
      <w:r w:rsidRPr="0D4D2773" w:rsidR="447750F3">
        <w:rPr>
          <w:rFonts w:ascii="Calibri" w:hAnsi="Calibri" w:eastAsia="Calibri" w:cs="Calibri"/>
          <w:b w:val="1"/>
          <w:bCs w:val="1"/>
          <w:noProof w:val="0"/>
          <w:color w:val="77206D" w:themeColor="accent5" w:themeTint="FF" w:themeShade="BF"/>
          <w:sz w:val="22"/>
          <w:szCs w:val="22"/>
          <w:lang w:val="en-US"/>
        </w:rPr>
        <w:t>:</w:t>
      </w:r>
      <w:r w:rsidRPr="0D4D2773" w:rsidR="447750F3">
        <w:rPr>
          <w:rFonts w:ascii="Calibri" w:hAnsi="Calibri" w:eastAsia="Calibri" w:cs="Calibri"/>
          <w:noProof w:val="0"/>
          <w:sz w:val="22"/>
          <w:szCs w:val="22"/>
          <w:lang w:val="en-US"/>
        </w:rPr>
        <w:t xml:space="preserve"> </w:t>
      </w:r>
      <w:r>
        <w:tab/>
      </w:r>
      <w:r w:rsidRPr="0D4D2773" w:rsidR="447750F3">
        <w:rPr>
          <w:rFonts w:ascii="Calibri" w:hAnsi="Calibri" w:eastAsia="Calibri" w:cs="Calibri"/>
          <w:noProof w:val="0"/>
          <w:sz w:val="22"/>
          <w:szCs w:val="22"/>
          <w:lang w:val="en-US"/>
        </w:rPr>
        <w:t>We offer a holiday leave allowance above statutory minimum</w:t>
      </w:r>
      <w:r w:rsidRPr="0D4D2773" w:rsidR="73E894E3">
        <w:rPr>
          <w:rFonts w:ascii="Calibri" w:hAnsi="Calibri" w:eastAsia="Calibri" w:cs="Calibri"/>
          <w:noProof w:val="0"/>
          <w:sz w:val="22"/>
          <w:szCs w:val="22"/>
          <w:lang w:val="en-US"/>
        </w:rPr>
        <w:t>.</w:t>
      </w:r>
    </w:p>
    <w:p w:rsidR="64FA008A" w:rsidP="0D4D2773" w:rsidRDefault="64FA008A" w14:paraId="58956005" w14:textId="33A8C061">
      <w:pPr>
        <w:pStyle w:val="Normal"/>
        <w:suppressLineNumbers w:val="0"/>
        <w:spacing w:before="0" w:beforeAutospacing="off" w:after="0" w:afterAutospacing="off" w:line="279" w:lineRule="auto"/>
        <w:ind w:left="0" w:right="0"/>
        <w:jc w:val="both"/>
        <w:rPr>
          <w:rFonts w:ascii="Calibri" w:hAnsi="Calibri" w:eastAsia="Calibri" w:cs="Calibri"/>
          <w:noProof w:val="0"/>
          <w:sz w:val="22"/>
          <w:szCs w:val="22"/>
          <w:lang w:val="en-US"/>
        </w:rPr>
      </w:pPr>
      <w:r w:rsidRPr="0D4D2773" w:rsidR="53A2F57D">
        <w:rPr>
          <w:rFonts w:ascii="Calibri" w:hAnsi="Calibri" w:eastAsia="Calibri" w:cs="Calibri"/>
          <w:b w:val="1"/>
          <w:bCs w:val="1"/>
          <w:noProof w:val="0"/>
          <w:color w:val="77206D" w:themeColor="accent5" w:themeTint="FF" w:themeShade="BF"/>
          <w:sz w:val="22"/>
          <w:szCs w:val="22"/>
          <w:lang w:val="en-US"/>
        </w:rPr>
        <w:t>Salary</w:t>
      </w:r>
      <w:r w:rsidRPr="0D4D2773" w:rsidR="53A2F57D">
        <w:rPr>
          <w:rFonts w:ascii="Calibri" w:hAnsi="Calibri" w:eastAsia="Calibri" w:cs="Calibri"/>
          <w:b w:val="1"/>
          <w:bCs w:val="1"/>
          <w:noProof w:val="0"/>
          <w:color w:val="77206D" w:themeColor="accent5" w:themeTint="FF" w:themeShade="BF"/>
          <w:sz w:val="22"/>
          <w:szCs w:val="22"/>
          <w:lang w:val="en-US"/>
        </w:rPr>
        <w:t>:</w:t>
      </w:r>
      <w:r w:rsidRPr="0D4D2773" w:rsidR="53A2F57D">
        <w:rPr>
          <w:rFonts w:ascii="Calibri" w:hAnsi="Calibri" w:eastAsia="Calibri" w:cs="Calibri"/>
          <w:noProof w:val="0"/>
          <w:sz w:val="22"/>
          <w:szCs w:val="22"/>
          <w:lang w:val="en-US"/>
        </w:rPr>
        <w:t xml:space="preserve"> </w:t>
      </w:r>
      <w:r>
        <w:tab/>
      </w:r>
      <w:r>
        <w:tab/>
      </w:r>
      <w:r w:rsidRPr="0D4D2773" w:rsidR="3476F817">
        <w:rPr>
          <w:rFonts w:ascii="Calibri" w:hAnsi="Calibri" w:eastAsia="Calibri" w:cs="Calibri"/>
          <w:noProof w:val="0"/>
          <w:sz w:val="22"/>
          <w:szCs w:val="22"/>
          <w:lang w:val="en-US"/>
        </w:rPr>
        <w:t xml:space="preserve">£8,680 to £9,646 </w:t>
      </w:r>
      <w:r w:rsidRPr="0D4D2773" w:rsidR="1D924C6B">
        <w:rPr>
          <w:rFonts w:ascii="Calibri" w:hAnsi="Calibri" w:eastAsia="Calibri" w:cs="Calibri"/>
          <w:noProof w:val="0"/>
          <w:sz w:val="22"/>
          <w:szCs w:val="22"/>
          <w:lang w:val="en-US"/>
        </w:rPr>
        <w:t>(</w:t>
      </w:r>
      <w:r w:rsidRPr="0D4D2773" w:rsidR="47F151A4">
        <w:rPr>
          <w:rFonts w:ascii="Calibri" w:hAnsi="Calibri" w:eastAsia="Calibri" w:cs="Calibri"/>
          <w:noProof w:val="0"/>
          <w:sz w:val="22"/>
          <w:szCs w:val="22"/>
          <w:lang w:val="en-US"/>
        </w:rPr>
        <w:t>£</w:t>
      </w:r>
      <w:r w:rsidRPr="0D4D2773" w:rsidR="40555C7A">
        <w:rPr>
          <w:rFonts w:ascii="Calibri" w:hAnsi="Calibri" w:eastAsia="Calibri" w:cs="Calibri"/>
          <w:noProof w:val="0"/>
          <w:sz w:val="22"/>
          <w:szCs w:val="22"/>
          <w:lang w:val="en-US"/>
        </w:rPr>
        <w:t>2</w:t>
      </w:r>
      <w:r w:rsidRPr="0D4D2773" w:rsidR="7D510B70">
        <w:rPr>
          <w:rFonts w:ascii="Calibri" w:hAnsi="Calibri" w:eastAsia="Calibri" w:cs="Calibri"/>
          <w:noProof w:val="0"/>
          <w:sz w:val="22"/>
          <w:szCs w:val="22"/>
          <w:lang w:val="en-US"/>
        </w:rPr>
        <w:t>1</w:t>
      </w:r>
      <w:r w:rsidRPr="0D4D2773" w:rsidR="40555C7A">
        <w:rPr>
          <w:rFonts w:ascii="Calibri" w:hAnsi="Calibri" w:eastAsia="Calibri" w:cs="Calibri"/>
          <w:noProof w:val="0"/>
          <w:sz w:val="22"/>
          <w:szCs w:val="22"/>
          <w:lang w:val="en-US"/>
        </w:rPr>
        <w:t>,</w:t>
      </w:r>
      <w:r w:rsidRPr="0D4D2773" w:rsidR="5CB5B3F6">
        <w:rPr>
          <w:rFonts w:ascii="Calibri" w:hAnsi="Calibri" w:eastAsia="Calibri" w:cs="Calibri"/>
          <w:noProof w:val="0"/>
          <w:sz w:val="22"/>
          <w:szCs w:val="22"/>
          <w:lang w:val="en-US"/>
        </w:rPr>
        <w:t>7</w:t>
      </w:r>
      <w:r w:rsidRPr="0D4D2773" w:rsidR="40555C7A">
        <w:rPr>
          <w:rFonts w:ascii="Calibri" w:hAnsi="Calibri" w:eastAsia="Calibri" w:cs="Calibri"/>
          <w:noProof w:val="0"/>
          <w:sz w:val="22"/>
          <w:szCs w:val="22"/>
          <w:lang w:val="en-US"/>
        </w:rPr>
        <w:t>0</w:t>
      </w:r>
      <w:r w:rsidRPr="0D4D2773" w:rsidR="5CB5B3F6">
        <w:rPr>
          <w:rFonts w:ascii="Calibri" w:hAnsi="Calibri" w:eastAsia="Calibri" w:cs="Calibri"/>
          <w:noProof w:val="0"/>
          <w:sz w:val="22"/>
          <w:szCs w:val="22"/>
          <w:lang w:val="en-US"/>
        </w:rPr>
        <w:t>0</w:t>
      </w:r>
      <w:r w:rsidRPr="0D4D2773" w:rsidR="40555C7A">
        <w:rPr>
          <w:rFonts w:ascii="Calibri" w:hAnsi="Calibri" w:eastAsia="Calibri" w:cs="Calibri"/>
          <w:noProof w:val="0"/>
          <w:sz w:val="22"/>
          <w:szCs w:val="22"/>
          <w:lang w:val="en-US"/>
        </w:rPr>
        <w:t>FTE</w:t>
      </w:r>
      <w:r w:rsidRPr="0D4D2773" w:rsidR="47F151A4">
        <w:rPr>
          <w:rFonts w:ascii="Calibri" w:hAnsi="Calibri" w:eastAsia="Calibri" w:cs="Calibri"/>
          <w:noProof w:val="0"/>
          <w:sz w:val="22"/>
          <w:szCs w:val="22"/>
          <w:lang w:val="en-US"/>
        </w:rPr>
        <w:t xml:space="preserve"> to £</w:t>
      </w:r>
      <w:r w:rsidRPr="0D4D2773" w:rsidR="10626C24">
        <w:rPr>
          <w:rFonts w:ascii="Calibri" w:hAnsi="Calibri" w:eastAsia="Calibri" w:cs="Calibri"/>
          <w:noProof w:val="0"/>
          <w:sz w:val="22"/>
          <w:szCs w:val="22"/>
          <w:lang w:val="en-US"/>
        </w:rPr>
        <w:t>2</w:t>
      </w:r>
      <w:r w:rsidRPr="0D4D2773" w:rsidR="2E1061B3">
        <w:rPr>
          <w:rFonts w:ascii="Calibri" w:hAnsi="Calibri" w:eastAsia="Calibri" w:cs="Calibri"/>
          <w:noProof w:val="0"/>
          <w:sz w:val="22"/>
          <w:szCs w:val="22"/>
          <w:lang w:val="en-US"/>
        </w:rPr>
        <w:t>4,115</w:t>
      </w:r>
      <w:r w:rsidRPr="0D4D2773" w:rsidR="10626C24">
        <w:rPr>
          <w:rFonts w:ascii="Calibri" w:hAnsi="Calibri" w:eastAsia="Calibri" w:cs="Calibri"/>
          <w:noProof w:val="0"/>
          <w:sz w:val="22"/>
          <w:szCs w:val="22"/>
          <w:lang w:val="en-US"/>
        </w:rPr>
        <w:t>FTE</w:t>
      </w:r>
      <w:r w:rsidRPr="0D4D2773" w:rsidR="5FC840B9">
        <w:rPr>
          <w:rFonts w:ascii="Calibri" w:hAnsi="Calibri" w:eastAsia="Calibri" w:cs="Calibri"/>
          <w:noProof w:val="0"/>
          <w:sz w:val="22"/>
          <w:szCs w:val="22"/>
          <w:lang w:val="en-US"/>
        </w:rPr>
        <w:t>)</w:t>
      </w:r>
      <w:r w:rsidRPr="0D4D2773" w:rsidR="47F151A4">
        <w:rPr>
          <w:rFonts w:ascii="Calibri" w:hAnsi="Calibri" w:eastAsia="Calibri" w:cs="Calibri"/>
          <w:noProof w:val="0"/>
          <w:sz w:val="22"/>
          <w:szCs w:val="22"/>
          <w:lang w:val="en-US"/>
        </w:rPr>
        <w:t xml:space="preserve"> </w:t>
      </w:r>
      <w:r w:rsidRPr="0D4D2773" w:rsidR="47F151A4">
        <w:rPr>
          <w:rFonts w:ascii="Calibri" w:hAnsi="Calibri" w:eastAsia="Calibri" w:cs="Calibri"/>
          <w:noProof w:val="0"/>
          <w:sz w:val="22"/>
          <w:szCs w:val="22"/>
          <w:lang w:val="en-US"/>
        </w:rPr>
        <w:t>dependent</w:t>
      </w:r>
      <w:r w:rsidRPr="0D4D2773" w:rsidR="47F151A4">
        <w:rPr>
          <w:rFonts w:ascii="Calibri" w:hAnsi="Calibri" w:eastAsia="Calibri" w:cs="Calibri"/>
          <w:noProof w:val="0"/>
          <w:sz w:val="22"/>
          <w:szCs w:val="22"/>
          <w:lang w:val="en-US"/>
        </w:rPr>
        <w:t xml:space="preserve"> on experience</w:t>
      </w:r>
      <w:r w:rsidRPr="0D4D2773" w:rsidR="47F151A4">
        <w:rPr>
          <w:rFonts w:ascii="Calibri" w:hAnsi="Calibri" w:eastAsia="Calibri" w:cs="Calibri"/>
          <w:noProof w:val="0"/>
          <w:sz w:val="22"/>
          <w:szCs w:val="22"/>
          <w:lang w:val="en-US"/>
        </w:rPr>
        <w:t xml:space="preserve">.  </w:t>
      </w:r>
    </w:p>
    <w:p w:rsidR="64FA008A" w:rsidP="0D4D2773" w:rsidRDefault="64FA008A" w14:paraId="2389CFA9" w14:textId="5BABFCD3">
      <w:pPr>
        <w:pStyle w:val="Normal"/>
        <w:suppressLineNumbers w:val="0"/>
        <w:bidi w:val="0"/>
        <w:spacing w:before="0" w:beforeAutospacing="off" w:after="0" w:afterAutospacing="off" w:line="279" w:lineRule="auto"/>
        <w:ind w:left="0" w:right="0"/>
        <w:jc w:val="both"/>
        <w:rPr>
          <w:rFonts w:ascii="Calibri" w:hAnsi="Calibri" w:eastAsia="Calibri" w:cs="Calibri"/>
          <w:noProof w:val="0"/>
          <w:sz w:val="22"/>
          <w:szCs w:val="22"/>
          <w:lang w:val="en-US"/>
        </w:rPr>
      </w:pPr>
      <w:r w:rsidRPr="0D4D2773" w:rsidR="53A2F57D">
        <w:rPr>
          <w:rFonts w:ascii="Calibri" w:hAnsi="Calibri" w:eastAsia="Calibri" w:cs="Calibri"/>
          <w:b w:val="1"/>
          <w:bCs w:val="1"/>
          <w:noProof w:val="0"/>
          <w:color w:val="77206D" w:themeColor="accent5" w:themeTint="FF" w:themeShade="BF"/>
          <w:sz w:val="22"/>
          <w:szCs w:val="22"/>
          <w:lang w:val="en-US"/>
        </w:rPr>
        <w:t>Contract:</w:t>
      </w:r>
      <w:r w:rsidRPr="0D4D2773" w:rsidR="53A2F57D">
        <w:rPr>
          <w:rFonts w:ascii="Calibri" w:hAnsi="Calibri" w:eastAsia="Calibri" w:cs="Calibri"/>
          <w:noProof w:val="0"/>
          <w:color w:val="77206D" w:themeColor="accent5" w:themeTint="FF" w:themeShade="BF"/>
          <w:sz w:val="22"/>
          <w:szCs w:val="22"/>
          <w:lang w:val="en-US"/>
        </w:rPr>
        <w:t xml:space="preserve"> </w:t>
      </w:r>
      <w:r>
        <w:tab/>
      </w:r>
      <w:r w:rsidRPr="0D4D2773" w:rsidR="30A5032A">
        <w:rPr>
          <w:rFonts w:ascii="Calibri" w:hAnsi="Calibri" w:eastAsia="Calibri" w:cs="Calibri"/>
          <w:noProof w:val="0"/>
          <w:sz w:val="22"/>
          <w:szCs w:val="22"/>
          <w:lang w:val="en-US"/>
        </w:rPr>
        <w:t xml:space="preserve">Fixed term </w:t>
      </w:r>
      <w:r w:rsidRPr="0D4D2773" w:rsidR="30A5032A">
        <w:rPr>
          <w:rFonts w:ascii="Calibri" w:hAnsi="Calibri" w:eastAsia="Calibri" w:cs="Calibri"/>
          <w:noProof w:val="0"/>
          <w:sz w:val="22"/>
          <w:szCs w:val="22"/>
          <w:lang w:val="en-US"/>
        </w:rPr>
        <w:t>for</w:t>
      </w:r>
      <w:r w:rsidRPr="0D4D2773" w:rsidR="30A5032A">
        <w:rPr>
          <w:rFonts w:ascii="Calibri" w:hAnsi="Calibri" w:eastAsia="Calibri" w:cs="Calibri"/>
          <w:noProof w:val="0"/>
          <w:sz w:val="22"/>
          <w:szCs w:val="22"/>
          <w:lang w:val="en-US"/>
        </w:rPr>
        <w:t xml:space="preserve"> 12 months</w:t>
      </w:r>
      <w:r w:rsidRPr="0D4D2773" w:rsidR="30A5032A">
        <w:rPr>
          <w:rFonts w:ascii="Calibri" w:hAnsi="Calibri" w:eastAsia="Calibri" w:cs="Calibri"/>
          <w:noProof w:val="0"/>
          <w:sz w:val="22"/>
          <w:szCs w:val="22"/>
          <w:lang w:val="en-US"/>
        </w:rPr>
        <w:t xml:space="preserve">.  </w:t>
      </w:r>
      <w:r w:rsidRPr="0D4D2773" w:rsidR="30A5032A">
        <w:rPr>
          <w:rFonts w:ascii="Calibri" w:hAnsi="Calibri" w:eastAsia="Calibri" w:cs="Calibri"/>
          <w:noProof w:val="0"/>
          <w:sz w:val="22"/>
          <w:szCs w:val="22"/>
          <w:lang w:val="en-US"/>
        </w:rPr>
        <w:t>Possibility</w:t>
      </w:r>
      <w:r w:rsidRPr="0D4D2773" w:rsidR="30A5032A">
        <w:rPr>
          <w:rFonts w:ascii="Calibri" w:hAnsi="Calibri" w:eastAsia="Calibri" w:cs="Calibri"/>
          <w:noProof w:val="0"/>
          <w:sz w:val="22"/>
          <w:szCs w:val="22"/>
          <w:lang w:val="en-US"/>
        </w:rPr>
        <w:t xml:space="preserve"> to extend subject to funding.</w:t>
      </w:r>
    </w:p>
    <w:p w:rsidR="6AA7A6C2" w:rsidP="1827B1A9" w:rsidRDefault="6AA7A6C2" w14:paraId="5779FEF9" w14:textId="6E48731E">
      <w:pPr>
        <w:pStyle w:val="Normal"/>
        <w:spacing w:after="0" w:afterAutospacing="off"/>
        <w:jc w:val="both"/>
        <w:rPr>
          <w:rFonts w:ascii="Calibri" w:hAnsi="Calibri" w:eastAsia="Calibri" w:cs="Calibri"/>
          <w:noProof w:val="0"/>
          <w:sz w:val="22"/>
          <w:szCs w:val="22"/>
          <w:lang w:val="en-US"/>
        </w:rPr>
      </w:pPr>
    </w:p>
    <w:p w:rsidR="6AA7A6C2" w:rsidP="1827B1A9" w:rsidRDefault="6AA7A6C2" w14:paraId="7B82E6C8" w14:textId="79A108D1">
      <w:pPr>
        <w:pStyle w:val="Normal"/>
        <w:spacing w:after="0" w:afterAutospacing="off"/>
        <w:jc w:val="both"/>
        <w:rPr>
          <w:rFonts w:ascii="Calibri" w:hAnsi="Calibri" w:eastAsia="Calibri" w:cs="Calibri"/>
          <w:noProof w:val="0"/>
          <w:sz w:val="22"/>
          <w:szCs w:val="22"/>
          <w:lang w:val="en-US"/>
        </w:rPr>
      </w:pPr>
      <w:r w:rsidRPr="0D4D2773" w:rsidR="731BDD48">
        <w:rPr>
          <w:rFonts w:ascii="Calibri" w:hAnsi="Calibri" w:eastAsia="Calibri" w:cs="Calibri"/>
          <w:noProof w:val="0"/>
          <w:sz w:val="22"/>
          <w:szCs w:val="22"/>
          <w:lang w:val="en-US"/>
        </w:rPr>
        <w:t>Our Young Adult Carer Project is a new, 1 year pilot project funded by the Highland Mental Health &amp; Wellbeing Fund</w:t>
      </w:r>
      <w:r w:rsidRPr="0D4D2773" w:rsidR="731BDD48">
        <w:rPr>
          <w:rFonts w:ascii="Calibri" w:hAnsi="Calibri" w:eastAsia="Calibri" w:cs="Calibri"/>
          <w:noProof w:val="0"/>
          <w:sz w:val="22"/>
          <w:szCs w:val="22"/>
          <w:lang w:val="en-US"/>
        </w:rPr>
        <w:t xml:space="preserve">.  </w:t>
      </w:r>
      <w:r w:rsidRPr="0D4D2773" w:rsidR="731BDD48">
        <w:rPr>
          <w:rFonts w:ascii="Calibri" w:hAnsi="Calibri" w:eastAsia="Calibri" w:cs="Calibri"/>
          <w:noProof w:val="0"/>
          <w:sz w:val="22"/>
          <w:szCs w:val="22"/>
          <w:lang w:val="en-US"/>
        </w:rPr>
        <w:t>The 3 main outcomes of the project are</w:t>
      </w:r>
      <w:r w:rsidRPr="0D4D2773" w:rsidR="16F59955">
        <w:rPr>
          <w:rFonts w:ascii="Calibri" w:hAnsi="Calibri" w:eastAsia="Calibri" w:cs="Calibri"/>
          <w:noProof w:val="0"/>
          <w:sz w:val="22"/>
          <w:szCs w:val="22"/>
          <w:lang w:val="en-US"/>
        </w:rPr>
        <w:t>;</w:t>
      </w:r>
    </w:p>
    <w:p w:rsidR="16F59955" w:rsidP="0D4D2773" w:rsidRDefault="16F59955" w14:paraId="6BAC305B" w14:textId="4AE809F4">
      <w:pPr>
        <w:pStyle w:val="Default"/>
        <w:numPr>
          <w:ilvl w:val="0"/>
          <w:numId w:val="40"/>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D2773" w:rsidR="16F5995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Young adult carers will be empowered to cook for themselves, budget and manage finances &amp; debts better. </w:t>
      </w:r>
    </w:p>
    <w:p w:rsidR="16F59955" w:rsidP="0D4D2773" w:rsidRDefault="16F59955" w14:paraId="6E1BECD6" w14:textId="7CE5900F">
      <w:pPr>
        <w:pStyle w:val="Default"/>
        <w:numPr>
          <w:ilvl w:val="0"/>
          <w:numId w:val="40"/>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D2773" w:rsidR="16F59955">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There will be increased employment opportunities, by gaining work experience and qualifications. </w:t>
      </w:r>
    </w:p>
    <w:p w:rsidR="16F59955" w:rsidP="0D4D2773" w:rsidRDefault="16F59955" w14:paraId="52C9BCC3" w14:textId="6973F405">
      <w:pPr>
        <w:pStyle w:val="Default"/>
        <w:numPr>
          <w:ilvl w:val="0"/>
          <w:numId w:val="40"/>
        </w:numPr>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US"/>
        </w:rPr>
      </w:pPr>
      <w:r w:rsidRPr="0D4D2773" w:rsidR="16F59955">
        <w:rPr>
          <w:rFonts w:ascii="Calibri" w:hAnsi="Calibri" w:eastAsia="Calibri" w:cs="Calibri"/>
          <w:b w:val="0"/>
          <w:bCs w:val="0"/>
          <w:i w:val="0"/>
          <w:iCs w:val="0"/>
          <w:caps w:val="0"/>
          <w:smallCaps w:val="0"/>
          <w:noProof w:val="0"/>
          <w:color w:val="000000" w:themeColor="text1" w:themeTint="FF" w:themeShade="FF"/>
          <w:sz w:val="22"/>
          <w:szCs w:val="22"/>
          <w:lang w:val="en-GB"/>
        </w:rPr>
        <w:t>Provide respite time for relaxation, gaining headspace time and opportunities for Young Adult Carers to learn how to look after themselves.</w:t>
      </w:r>
    </w:p>
    <w:p w:rsidR="0D4D2773" w:rsidP="0D4D2773" w:rsidRDefault="0D4D2773" w14:paraId="1D36342F" w14:textId="3B97FC18">
      <w:pPr>
        <w:pStyle w:val="Normal"/>
        <w:spacing w:after="0" w:afterAutospacing="off"/>
        <w:jc w:val="both"/>
        <w:rPr>
          <w:rFonts w:ascii="Calibri" w:hAnsi="Calibri" w:eastAsia="Calibri" w:cs="Calibri"/>
          <w:noProof w:val="0"/>
          <w:sz w:val="22"/>
          <w:szCs w:val="22"/>
          <w:lang w:val="en-US"/>
        </w:rPr>
      </w:pPr>
    </w:p>
    <w:p w:rsidR="6AA7A6C2" w:rsidP="1827B1A9" w:rsidRDefault="6AA7A6C2" w14:paraId="21A82F20" w14:textId="3C21B3B8">
      <w:pPr>
        <w:spacing w:after="0" w:afterAutospacing="off"/>
        <w:ind w:left="-20" w:right="-20"/>
        <w:jc w:val="both"/>
        <w:rPr>
          <w:rFonts w:ascii="Calibri" w:hAnsi="Calibri" w:eastAsia="Calibri" w:cs="Calibri"/>
          <w:b w:val="1"/>
          <w:bCs w:val="1"/>
          <w:noProof w:val="0"/>
          <w:sz w:val="22"/>
          <w:szCs w:val="22"/>
          <w:lang w:val="en-US"/>
        </w:rPr>
      </w:pPr>
    </w:p>
    <w:p w:rsidR="6AA7A6C2" w:rsidP="1827B1A9" w:rsidRDefault="6AA7A6C2" w14:paraId="6B2237B0" w14:textId="7AB3478F">
      <w:pPr>
        <w:spacing w:after="0" w:afterAutospacing="off"/>
        <w:ind w:left="-20" w:right="-20"/>
        <w:jc w:val="both"/>
        <w:rPr>
          <w:rFonts w:ascii="Calibri" w:hAnsi="Calibri" w:eastAsia="Calibri" w:cs="Calibri"/>
          <w:b w:val="1"/>
          <w:bCs w:val="1"/>
          <w:noProof w:val="0"/>
          <w:color w:val="77206D" w:themeColor="accent5" w:themeTint="FF" w:themeShade="BF"/>
          <w:sz w:val="22"/>
          <w:szCs w:val="22"/>
          <w:lang w:val="en-US"/>
        </w:rPr>
      </w:pPr>
      <w:r w:rsidRPr="0D4D2773" w:rsidR="43DF87C7">
        <w:rPr>
          <w:rFonts w:ascii="Calibri" w:hAnsi="Calibri" w:eastAsia="Calibri" w:cs="Calibri"/>
          <w:b w:val="1"/>
          <w:bCs w:val="1"/>
          <w:noProof w:val="0"/>
          <w:color w:val="77206D" w:themeColor="accent5" w:themeTint="FF" w:themeShade="BF"/>
          <w:sz w:val="22"/>
          <w:szCs w:val="22"/>
          <w:lang w:val="en-US"/>
        </w:rPr>
        <w:t>PRINCIPAL AIMS OF THE POST</w:t>
      </w:r>
    </w:p>
    <w:p w:rsidR="6AA7A6C2" w:rsidP="0D4D2773" w:rsidRDefault="6AA7A6C2" w14:paraId="7CB0E784" w14:textId="3EC1D264">
      <w:pPr>
        <w:pStyle w:val="Normal"/>
        <w:spacing w:after="0" w:afterAutospacing="off"/>
        <w:ind w:left="-20" w:right="-20"/>
        <w:jc w:val="both"/>
        <w:rPr>
          <w:rFonts w:ascii="Calibri" w:hAnsi="Calibri" w:eastAsia="Calibri" w:cs="Calibri"/>
          <w:b w:val="1"/>
          <w:bCs w:val="1"/>
          <w:noProof w:val="0"/>
          <w:sz w:val="22"/>
          <w:szCs w:val="22"/>
          <w:highlight w:val="yellow"/>
          <w:lang w:val="en-US"/>
        </w:rPr>
      </w:pPr>
    </w:p>
    <w:p w:rsidR="6AA7A6C2" w:rsidP="1827B1A9" w:rsidRDefault="6AA7A6C2" w14:paraId="315E924A" w14:textId="5DD7514B">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Provide </w:t>
      </w:r>
      <w:r w:rsidRPr="0D4D2773" w:rsidR="109823B4">
        <w:rPr>
          <w:rFonts w:ascii="Calibri" w:hAnsi="Calibri" w:eastAsia="Calibri" w:cs="Calibri"/>
          <w:noProof w:val="0"/>
          <w:sz w:val="22"/>
          <w:szCs w:val="22"/>
          <w:lang w:val="en-US"/>
        </w:rPr>
        <w:t>young adult carers</w:t>
      </w:r>
      <w:r w:rsidRPr="0D4D2773" w:rsidR="4FB81A44">
        <w:rPr>
          <w:rFonts w:ascii="Calibri" w:hAnsi="Calibri" w:eastAsia="Calibri" w:cs="Calibri"/>
          <w:noProof w:val="0"/>
          <w:sz w:val="22"/>
          <w:szCs w:val="22"/>
          <w:lang w:val="en-US"/>
        </w:rPr>
        <w:t xml:space="preserve"> </w:t>
      </w:r>
      <w:r w:rsidRPr="0D4D2773" w:rsidR="43DF87C7">
        <w:rPr>
          <w:rFonts w:ascii="Calibri" w:hAnsi="Calibri" w:eastAsia="Calibri" w:cs="Calibri"/>
          <w:noProof w:val="0"/>
          <w:sz w:val="22"/>
          <w:szCs w:val="22"/>
          <w:lang w:val="en-US"/>
        </w:rPr>
        <w:t xml:space="preserve">in Sutherland with opportunities for </w:t>
      </w:r>
      <w:r w:rsidRPr="0D4D2773" w:rsidR="43DF87C7">
        <w:rPr>
          <w:rFonts w:ascii="Calibri" w:hAnsi="Calibri" w:eastAsia="Calibri" w:cs="Calibri"/>
          <w:noProof w:val="0"/>
          <w:sz w:val="22"/>
          <w:szCs w:val="22"/>
          <w:lang w:val="en-US"/>
        </w:rPr>
        <w:t>r</w:t>
      </w:r>
      <w:r w:rsidRPr="0D4D2773" w:rsidR="43DF87C7">
        <w:rPr>
          <w:rFonts w:ascii="Calibri" w:hAnsi="Calibri" w:eastAsia="Calibri" w:cs="Calibri"/>
          <w:noProof w:val="0"/>
          <w:sz w:val="22"/>
          <w:szCs w:val="22"/>
          <w:lang w:val="en-US"/>
        </w:rPr>
        <w:t>espite</w:t>
      </w:r>
      <w:r w:rsidRPr="0D4D2773" w:rsidR="43DF87C7">
        <w:rPr>
          <w:rFonts w:ascii="Calibri" w:hAnsi="Calibri" w:eastAsia="Calibri" w:cs="Calibri"/>
          <w:noProof w:val="0"/>
          <w:sz w:val="22"/>
          <w:szCs w:val="22"/>
          <w:lang w:val="en-US"/>
        </w:rPr>
        <w:t xml:space="preserve"> from their caring responsibilities.</w:t>
      </w:r>
    </w:p>
    <w:p w:rsidR="6AA7A6C2" w:rsidP="1827B1A9" w:rsidRDefault="6AA7A6C2" w14:paraId="483EB786" w14:textId="28319972">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provide support services to </w:t>
      </w:r>
      <w:r w:rsidRPr="0D4D2773" w:rsidR="43DF87C7">
        <w:rPr>
          <w:rFonts w:ascii="Calibri" w:hAnsi="Calibri" w:eastAsia="Calibri" w:cs="Calibri"/>
          <w:noProof w:val="0"/>
          <w:sz w:val="22"/>
          <w:szCs w:val="22"/>
          <w:lang w:val="en-US"/>
        </w:rPr>
        <w:t>assist</w:t>
      </w:r>
      <w:r w:rsidRPr="0D4D2773" w:rsidR="43DF87C7">
        <w:rPr>
          <w:rFonts w:ascii="Calibri" w:hAnsi="Calibri" w:eastAsia="Calibri" w:cs="Calibri"/>
          <w:noProof w:val="0"/>
          <w:sz w:val="22"/>
          <w:szCs w:val="22"/>
          <w:lang w:val="en-US"/>
        </w:rPr>
        <w:t xml:space="preserve"> young </w:t>
      </w:r>
      <w:r w:rsidRPr="0D4D2773" w:rsidR="08C94AB3">
        <w:rPr>
          <w:rFonts w:ascii="Calibri" w:hAnsi="Calibri" w:eastAsia="Calibri" w:cs="Calibri"/>
          <w:noProof w:val="0"/>
          <w:sz w:val="22"/>
          <w:szCs w:val="22"/>
          <w:lang w:val="en-US"/>
        </w:rPr>
        <w:t xml:space="preserve">adult </w:t>
      </w:r>
      <w:r w:rsidRPr="0D4D2773" w:rsidR="43DF87C7">
        <w:rPr>
          <w:rFonts w:ascii="Calibri" w:hAnsi="Calibri" w:eastAsia="Calibri" w:cs="Calibri"/>
          <w:noProof w:val="0"/>
          <w:sz w:val="22"/>
          <w:szCs w:val="22"/>
          <w:lang w:val="en-US"/>
        </w:rPr>
        <w:t xml:space="preserve">carers to overcome personal, social, </w:t>
      </w:r>
      <w:r w:rsidRPr="0D4D2773" w:rsidR="43DF87C7">
        <w:rPr>
          <w:rFonts w:ascii="Calibri" w:hAnsi="Calibri" w:eastAsia="Calibri" w:cs="Calibri"/>
          <w:noProof w:val="0"/>
          <w:sz w:val="22"/>
          <w:szCs w:val="22"/>
          <w:lang w:val="en-US"/>
        </w:rPr>
        <w:t>educational</w:t>
      </w:r>
      <w:r w:rsidRPr="0D4D2773" w:rsidR="43DF87C7">
        <w:rPr>
          <w:rFonts w:ascii="Calibri" w:hAnsi="Calibri" w:eastAsia="Calibri" w:cs="Calibri"/>
          <w:noProof w:val="0"/>
          <w:sz w:val="22"/>
          <w:szCs w:val="22"/>
          <w:lang w:val="en-US"/>
        </w:rPr>
        <w:t xml:space="preserve"> and family difficulties and disadvantages which arise </w:t>
      </w:r>
      <w:r w:rsidRPr="0D4D2773" w:rsidR="43DF87C7">
        <w:rPr>
          <w:rFonts w:ascii="Calibri" w:hAnsi="Calibri" w:eastAsia="Calibri" w:cs="Calibri"/>
          <w:noProof w:val="0"/>
          <w:sz w:val="22"/>
          <w:szCs w:val="22"/>
          <w:lang w:val="en-US"/>
        </w:rPr>
        <w:t>as a consequence of</w:t>
      </w:r>
      <w:r w:rsidRPr="0D4D2773" w:rsidR="43DF87C7">
        <w:rPr>
          <w:rFonts w:ascii="Calibri" w:hAnsi="Calibri" w:eastAsia="Calibri" w:cs="Calibri"/>
          <w:noProof w:val="0"/>
          <w:sz w:val="22"/>
          <w:szCs w:val="22"/>
          <w:lang w:val="en-US"/>
        </w:rPr>
        <w:t xml:space="preserve"> their caring role.</w:t>
      </w:r>
    </w:p>
    <w:p w:rsidR="6AA7A6C2" w:rsidP="1827B1A9" w:rsidRDefault="6AA7A6C2" w14:paraId="6E1218F9" w14:textId="2AD0F303">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w:t>
      </w:r>
      <w:r w:rsidRPr="0D4D2773" w:rsidR="43DF87C7">
        <w:rPr>
          <w:rFonts w:ascii="Calibri" w:hAnsi="Calibri" w:eastAsia="Calibri" w:cs="Calibri"/>
          <w:noProof w:val="0"/>
          <w:sz w:val="22"/>
          <w:szCs w:val="22"/>
          <w:lang w:val="en-US"/>
        </w:rPr>
        <w:t>provide</w:t>
      </w:r>
      <w:r w:rsidRPr="0D4D2773" w:rsidR="43DF87C7">
        <w:rPr>
          <w:rFonts w:ascii="Calibri" w:hAnsi="Calibri" w:eastAsia="Calibri" w:cs="Calibri"/>
          <w:noProof w:val="0"/>
          <w:sz w:val="22"/>
          <w:szCs w:val="22"/>
          <w:lang w:val="en-US"/>
        </w:rPr>
        <w:t xml:space="preserve"> support services which help the young </w:t>
      </w:r>
      <w:r w:rsidRPr="0D4D2773" w:rsidR="5D7F49FF">
        <w:rPr>
          <w:rFonts w:ascii="Calibri" w:hAnsi="Calibri" w:eastAsia="Calibri" w:cs="Calibri"/>
          <w:noProof w:val="0"/>
          <w:sz w:val="22"/>
          <w:szCs w:val="22"/>
          <w:lang w:val="en-US"/>
        </w:rPr>
        <w:t xml:space="preserve">adult </w:t>
      </w:r>
      <w:r w:rsidRPr="0D4D2773" w:rsidR="43DF87C7">
        <w:rPr>
          <w:rFonts w:ascii="Calibri" w:hAnsi="Calibri" w:eastAsia="Calibri" w:cs="Calibri"/>
          <w:noProof w:val="0"/>
          <w:sz w:val="22"/>
          <w:szCs w:val="22"/>
          <w:lang w:val="en-US"/>
        </w:rPr>
        <w:t>carer to be happy and enjoy life.</w:t>
      </w:r>
    </w:p>
    <w:p w:rsidR="6AA7A6C2" w:rsidP="1827B1A9" w:rsidRDefault="6AA7A6C2" w14:paraId="2878D57E" w14:textId="15743C71">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To help young</w:t>
      </w:r>
      <w:r w:rsidRPr="0D4D2773" w:rsidR="745EE3D3">
        <w:rPr>
          <w:rFonts w:ascii="Calibri" w:hAnsi="Calibri" w:eastAsia="Calibri" w:cs="Calibri"/>
          <w:noProof w:val="0"/>
          <w:sz w:val="22"/>
          <w:szCs w:val="22"/>
          <w:lang w:val="en-US"/>
        </w:rPr>
        <w:t xml:space="preserve"> adult</w:t>
      </w:r>
      <w:r w:rsidRPr="0D4D2773" w:rsidR="43DF87C7">
        <w:rPr>
          <w:rFonts w:ascii="Calibri" w:hAnsi="Calibri" w:eastAsia="Calibri" w:cs="Calibri"/>
          <w:noProof w:val="0"/>
          <w:sz w:val="22"/>
          <w:szCs w:val="22"/>
          <w:lang w:val="en-US"/>
        </w:rPr>
        <w:t xml:space="preserve"> carers achieve their personal and educational goals.</w:t>
      </w:r>
    </w:p>
    <w:p w:rsidR="6AA7A6C2" w:rsidP="1827B1A9" w:rsidRDefault="6AA7A6C2" w14:paraId="26D33C67" w14:textId="3C5F3C9E">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w:t>
      </w:r>
      <w:r w:rsidRPr="0D4D2773" w:rsidR="43DF87C7">
        <w:rPr>
          <w:rFonts w:ascii="Calibri" w:hAnsi="Calibri" w:eastAsia="Calibri" w:cs="Calibri"/>
          <w:noProof w:val="0"/>
          <w:sz w:val="22"/>
          <w:szCs w:val="22"/>
          <w:lang w:val="en-US"/>
        </w:rPr>
        <w:t>provide</w:t>
      </w:r>
      <w:r w:rsidRPr="0D4D2773" w:rsidR="43DF87C7">
        <w:rPr>
          <w:rFonts w:ascii="Calibri" w:hAnsi="Calibri" w:eastAsia="Calibri" w:cs="Calibri"/>
          <w:noProof w:val="0"/>
          <w:sz w:val="22"/>
          <w:szCs w:val="22"/>
          <w:lang w:val="en-US"/>
        </w:rPr>
        <w:t xml:space="preserve"> support services aimed at removing barriers which a young carer may face to enjoying life and achieving ambitions.</w:t>
      </w:r>
    </w:p>
    <w:p w:rsidR="6AA7A6C2" w:rsidP="1827B1A9" w:rsidRDefault="6AA7A6C2" w14:paraId="128ACCD5" w14:textId="1D601C52">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To raise awareness of the needs and issues of young carers amongst other care and educational professionals.</w:t>
      </w:r>
    </w:p>
    <w:p w:rsidR="6AA7A6C2" w:rsidP="1827B1A9" w:rsidRDefault="6AA7A6C2" w14:paraId="5D44C072" w14:textId="3F9A1EC6">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Improve and promote the general health and well-being of young</w:t>
      </w:r>
      <w:r w:rsidRPr="0D4D2773" w:rsidR="7C3390F2">
        <w:rPr>
          <w:rFonts w:ascii="Calibri" w:hAnsi="Calibri" w:eastAsia="Calibri" w:cs="Calibri"/>
          <w:noProof w:val="0"/>
          <w:sz w:val="22"/>
          <w:szCs w:val="22"/>
          <w:lang w:val="en-US"/>
        </w:rPr>
        <w:t xml:space="preserve"> adult</w:t>
      </w:r>
      <w:r w:rsidRPr="0D4D2773" w:rsidR="43DF87C7">
        <w:rPr>
          <w:rFonts w:ascii="Calibri" w:hAnsi="Calibri" w:eastAsia="Calibri" w:cs="Calibri"/>
          <w:noProof w:val="0"/>
          <w:sz w:val="22"/>
          <w:szCs w:val="22"/>
          <w:lang w:val="en-US"/>
        </w:rPr>
        <w:t xml:space="preserve"> carers so that their standard of life may be enriched.</w:t>
      </w:r>
    </w:p>
    <w:p w:rsidR="6AA7A6C2" w:rsidP="1827B1A9" w:rsidRDefault="6AA7A6C2" w14:paraId="719FB413" w14:textId="26D158BC">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Support the individual needs of young carers giving them the conﬁdence and ability to make </w:t>
      </w:r>
      <w:r w:rsidRPr="0D4D2773" w:rsidR="43DF87C7">
        <w:rPr>
          <w:rFonts w:ascii="Calibri" w:hAnsi="Calibri" w:eastAsia="Calibri" w:cs="Calibri"/>
          <w:noProof w:val="0"/>
          <w:sz w:val="22"/>
          <w:szCs w:val="22"/>
          <w:lang w:val="en-US"/>
        </w:rPr>
        <w:t>well informed</w:t>
      </w:r>
      <w:r w:rsidRPr="0D4D2773" w:rsidR="43DF87C7">
        <w:rPr>
          <w:rFonts w:ascii="Calibri" w:hAnsi="Calibri" w:eastAsia="Calibri" w:cs="Calibri"/>
          <w:noProof w:val="0"/>
          <w:sz w:val="22"/>
          <w:szCs w:val="22"/>
          <w:lang w:val="en-US"/>
        </w:rPr>
        <w:t xml:space="preserve"> choices about their lives.</w:t>
      </w:r>
    </w:p>
    <w:p w:rsidR="6AA7A6C2" w:rsidP="1827B1A9" w:rsidRDefault="6AA7A6C2" w14:paraId="181507C2" w14:textId="0945CEB3">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Encourage the fostering of friendships with others who share similar life experiences.</w:t>
      </w:r>
    </w:p>
    <w:p w:rsidR="6AA7A6C2" w:rsidP="1827B1A9" w:rsidRDefault="6AA7A6C2" w14:paraId="2EB9476F" w14:textId="6D271B1F">
      <w:pPr>
        <w:pStyle w:val="ListParagraph"/>
        <w:numPr>
          <w:ilvl w:val="0"/>
          <w:numId w:val="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Assist</w:t>
      </w:r>
      <w:r w:rsidRPr="0D4D2773" w:rsidR="43DF87C7">
        <w:rPr>
          <w:rFonts w:ascii="Calibri" w:hAnsi="Calibri" w:eastAsia="Calibri" w:cs="Calibri"/>
          <w:noProof w:val="0"/>
          <w:sz w:val="22"/>
          <w:szCs w:val="22"/>
          <w:lang w:val="en-US"/>
        </w:rPr>
        <w:t xml:space="preserve"> with transition to independent adulthood.</w:t>
      </w:r>
    </w:p>
    <w:p w:rsidR="6AA7A6C2" w:rsidP="1827B1A9" w:rsidRDefault="6AA7A6C2" w14:paraId="44649924" w14:textId="272DA69D">
      <w:pPr>
        <w:spacing w:after="0" w:afterAutospacing="off"/>
        <w:ind w:left="426" w:right="-20" w:hanging="426"/>
        <w:jc w:val="both"/>
        <w:rPr>
          <w:rFonts w:ascii="Calibri" w:hAnsi="Calibri" w:eastAsia="Calibri" w:cs="Calibri"/>
          <w:b w:val="1"/>
          <w:bCs w:val="1"/>
          <w:noProof w:val="0"/>
          <w:sz w:val="22"/>
          <w:szCs w:val="22"/>
          <w:lang w:val="en-US"/>
        </w:rPr>
      </w:pPr>
      <w:r w:rsidRPr="0D4D2773" w:rsidR="43DF87C7">
        <w:rPr>
          <w:rFonts w:ascii="Calibri" w:hAnsi="Calibri" w:eastAsia="Calibri" w:cs="Calibri"/>
          <w:b w:val="1"/>
          <w:bCs w:val="1"/>
          <w:noProof w:val="0"/>
          <w:sz w:val="22"/>
          <w:szCs w:val="22"/>
          <w:lang w:val="en-US"/>
        </w:rPr>
        <w:t xml:space="preserve"> </w:t>
      </w:r>
    </w:p>
    <w:p w:rsidR="6AA7A6C2" w:rsidP="1827B1A9" w:rsidRDefault="6AA7A6C2" w14:paraId="4969E6ED" w14:textId="5D0EB8F6">
      <w:pPr>
        <w:pStyle w:val="Normal"/>
        <w:spacing w:after="0" w:afterAutospacing="off"/>
        <w:ind w:left="0" w:right="-20" w:hanging="0"/>
        <w:jc w:val="both"/>
        <w:rPr>
          <w:rFonts w:ascii="Calibri" w:hAnsi="Calibri" w:eastAsia="Calibri" w:cs="Calibri"/>
          <w:b w:val="1"/>
          <w:bCs w:val="1"/>
          <w:noProof w:val="0"/>
          <w:color w:val="77206D" w:themeColor="accent5" w:themeTint="FF" w:themeShade="BF"/>
          <w:sz w:val="22"/>
          <w:szCs w:val="22"/>
          <w:lang w:val="en-US"/>
        </w:rPr>
      </w:pPr>
      <w:r w:rsidRPr="0D4D2773" w:rsidR="43DF87C7">
        <w:rPr>
          <w:rFonts w:ascii="Calibri" w:hAnsi="Calibri" w:eastAsia="Calibri" w:cs="Calibri"/>
          <w:b w:val="1"/>
          <w:bCs w:val="1"/>
          <w:noProof w:val="0"/>
          <w:color w:val="77206D" w:themeColor="accent5" w:themeTint="FF" w:themeShade="BF"/>
          <w:sz w:val="22"/>
          <w:szCs w:val="22"/>
          <w:lang w:val="en-US"/>
        </w:rPr>
        <w:t>DETAILED RESPONSIBILITIES</w:t>
      </w:r>
    </w:p>
    <w:p w:rsidR="6AA7A6C2" w:rsidP="0D4D2773" w:rsidRDefault="6AA7A6C2" w14:paraId="5AA853CD" w14:textId="6674DDE2">
      <w:pPr>
        <w:pStyle w:val="Normal"/>
        <w:spacing w:after="0" w:afterAutospacing="off"/>
        <w:ind w:left="426" w:right="-20" w:hanging="426"/>
        <w:jc w:val="both"/>
        <w:rPr>
          <w:rFonts w:ascii="Calibri" w:hAnsi="Calibri" w:eastAsia="Calibri" w:cs="Calibri"/>
          <w:b w:val="1"/>
          <w:bCs w:val="1"/>
          <w:noProof w:val="0"/>
          <w:sz w:val="22"/>
          <w:szCs w:val="22"/>
          <w:highlight w:val="yellow"/>
          <w:lang w:val="en-US"/>
        </w:rPr>
      </w:pPr>
    </w:p>
    <w:p w:rsidR="20E1C361" w:rsidP="0D4D2773" w:rsidRDefault="20E1C361" w14:paraId="7D1D4E7C" w14:textId="024D8937">
      <w:pPr>
        <w:pStyle w:val="ListParagraph"/>
        <w:numPr>
          <w:ilvl w:val="0"/>
          <w:numId w:val="11"/>
        </w:numPr>
        <w:spacing w:after="0" w:afterAutospacing="off"/>
        <w:ind w:right="-20"/>
        <w:jc w:val="both"/>
        <w:rPr>
          <w:rFonts w:ascii="Calibri" w:hAnsi="Calibri" w:eastAsia="Calibri" w:cs="Calibri"/>
          <w:noProof w:val="0"/>
          <w:sz w:val="22"/>
          <w:szCs w:val="22"/>
          <w:lang w:val="en-US"/>
        </w:rPr>
      </w:pPr>
      <w:r w:rsidRPr="0D4D2773" w:rsidR="20E1C361">
        <w:rPr>
          <w:rFonts w:ascii="Calibri" w:hAnsi="Calibri" w:eastAsia="Calibri" w:cs="Calibri"/>
          <w:noProof w:val="0"/>
          <w:sz w:val="22"/>
          <w:szCs w:val="22"/>
          <w:lang w:val="en-US"/>
        </w:rPr>
        <w:t>Organise</w:t>
      </w:r>
      <w:r w:rsidRPr="0D4D2773" w:rsidR="20E1C361">
        <w:rPr>
          <w:rFonts w:ascii="Calibri" w:hAnsi="Calibri" w:eastAsia="Calibri" w:cs="Calibri"/>
          <w:noProof w:val="0"/>
          <w:sz w:val="22"/>
          <w:szCs w:val="22"/>
          <w:lang w:val="en-US"/>
        </w:rPr>
        <w:t xml:space="preserve"> regular cooking classes for young adult carers, with the support of an external tutor</w:t>
      </w:r>
    </w:p>
    <w:p w:rsidR="593E9698" w:rsidP="0D4D2773" w:rsidRDefault="593E9698" w14:paraId="3BC43C08" w14:textId="0A490724">
      <w:pPr>
        <w:pStyle w:val="ListParagraph"/>
        <w:numPr>
          <w:ilvl w:val="0"/>
          <w:numId w:val="11"/>
        </w:numPr>
        <w:spacing w:after="0" w:afterAutospacing="off"/>
        <w:ind w:right="-20"/>
        <w:jc w:val="both"/>
        <w:rPr>
          <w:rFonts w:ascii="Calibri" w:hAnsi="Calibri" w:eastAsia="Calibri" w:cs="Calibri"/>
          <w:noProof w:val="0"/>
          <w:sz w:val="22"/>
          <w:szCs w:val="22"/>
          <w:lang w:val="en-US"/>
        </w:rPr>
      </w:pPr>
      <w:r w:rsidRPr="0D4D2773" w:rsidR="593E9698">
        <w:rPr>
          <w:rFonts w:ascii="Calibri" w:hAnsi="Calibri" w:eastAsia="Calibri" w:cs="Calibri"/>
          <w:noProof w:val="0"/>
          <w:sz w:val="22"/>
          <w:szCs w:val="22"/>
          <w:lang w:val="en-US"/>
        </w:rPr>
        <w:t>Identify</w:t>
      </w:r>
      <w:r w:rsidRPr="0D4D2773" w:rsidR="593E9698">
        <w:rPr>
          <w:rFonts w:ascii="Calibri" w:hAnsi="Calibri" w:eastAsia="Calibri" w:cs="Calibri"/>
          <w:noProof w:val="0"/>
          <w:sz w:val="22"/>
          <w:szCs w:val="22"/>
          <w:lang w:val="en-US"/>
        </w:rPr>
        <w:t xml:space="preserve"> opportunities for young adult carers to gain work experience and qualifications</w:t>
      </w:r>
    </w:p>
    <w:p w:rsidR="593E9698" w:rsidP="0D4D2773" w:rsidRDefault="593E9698" w14:paraId="42206EC4" w14:textId="6B46E9D7">
      <w:pPr>
        <w:pStyle w:val="ListParagraph"/>
        <w:numPr>
          <w:ilvl w:val="0"/>
          <w:numId w:val="11"/>
        </w:numPr>
        <w:spacing w:after="0" w:afterAutospacing="off"/>
        <w:ind w:right="-20"/>
        <w:jc w:val="both"/>
        <w:rPr>
          <w:rFonts w:ascii="Calibri" w:hAnsi="Calibri" w:eastAsia="Calibri" w:cs="Calibri"/>
          <w:noProof w:val="0"/>
          <w:sz w:val="22"/>
          <w:szCs w:val="22"/>
          <w:lang w:val="en-US"/>
        </w:rPr>
      </w:pPr>
      <w:r w:rsidRPr="0D4D2773" w:rsidR="593E9698">
        <w:rPr>
          <w:rFonts w:ascii="Calibri" w:hAnsi="Calibri" w:eastAsia="Calibri" w:cs="Calibri"/>
          <w:noProof w:val="0"/>
          <w:sz w:val="22"/>
          <w:szCs w:val="22"/>
          <w:lang w:val="en-US"/>
        </w:rPr>
        <w:t>Organise</w:t>
      </w:r>
      <w:r w:rsidRPr="0D4D2773" w:rsidR="593E9698">
        <w:rPr>
          <w:rFonts w:ascii="Calibri" w:hAnsi="Calibri" w:eastAsia="Calibri" w:cs="Calibri"/>
          <w:noProof w:val="0"/>
          <w:sz w:val="22"/>
          <w:szCs w:val="22"/>
          <w:lang w:val="en-US"/>
        </w:rPr>
        <w:t xml:space="preserve"> respite time relating to relaxation, improving mental health and overall wellbeing</w:t>
      </w:r>
    </w:p>
    <w:p w:rsidR="6AA7A6C2" w:rsidP="1827B1A9" w:rsidRDefault="6AA7A6C2" w14:paraId="2649D147" w14:textId="2C94CC34">
      <w:pPr>
        <w:pStyle w:val="ListParagraph"/>
        <w:numPr>
          <w:ilvl w:val="0"/>
          <w:numId w:val="11"/>
        </w:numPr>
        <w:spacing w:after="0" w:afterAutospacing="off"/>
        <w:ind w:right="-20"/>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To undertake assessments of young carers’ needs according to Project procedures and guideline.</w:t>
      </w:r>
    </w:p>
    <w:p w:rsidR="6AA7A6C2" w:rsidP="1827B1A9" w:rsidRDefault="6AA7A6C2" w14:paraId="6618EEA7" w14:textId="72963294">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develop and </w:t>
      </w:r>
      <w:r w:rsidRPr="0D4D2773" w:rsidR="43DF87C7">
        <w:rPr>
          <w:rFonts w:ascii="Calibri" w:hAnsi="Calibri" w:eastAsia="Calibri" w:cs="Calibri"/>
          <w:noProof w:val="0"/>
          <w:sz w:val="22"/>
          <w:szCs w:val="22"/>
          <w:lang w:val="en-US"/>
        </w:rPr>
        <w:t>maintain</w:t>
      </w:r>
      <w:r w:rsidRPr="0D4D2773" w:rsidR="43DF87C7">
        <w:rPr>
          <w:rFonts w:ascii="Calibri" w:hAnsi="Calibri" w:eastAsia="Calibri" w:cs="Calibri"/>
          <w:noProof w:val="0"/>
          <w:sz w:val="22"/>
          <w:szCs w:val="22"/>
          <w:lang w:val="en-US"/>
        </w:rPr>
        <w:t xml:space="preserve"> individual needs and development plans as approved by the Project Manager.</w:t>
      </w:r>
    </w:p>
    <w:p w:rsidR="6AA7A6C2" w:rsidP="1827B1A9" w:rsidRDefault="6AA7A6C2" w14:paraId="74C99203" w14:textId="00B41E39">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To work with s</w:t>
      </w:r>
      <w:r w:rsidRPr="0D4D2773" w:rsidR="43DF87C7">
        <w:rPr>
          <w:rFonts w:ascii="Calibri" w:hAnsi="Calibri" w:eastAsia="Calibri" w:cs="Calibri"/>
          <w:noProof w:val="0"/>
          <w:sz w:val="22"/>
          <w:szCs w:val="22"/>
          <w:lang w:val="en-US"/>
        </w:rPr>
        <w:t xml:space="preserve">taff, young </w:t>
      </w:r>
      <w:r w:rsidRPr="0D4D2773" w:rsidR="39FB0FA6">
        <w:rPr>
          <w:rFonts w:ascii="Calibri" w:hAnsi="Calibri" w:eastAsia="Calibri" w:cs="Calibri"/>
          <w:noProof w:val="0"/>
          <w:sz w:val="22"/>
          <w:szCs w:val="22"/>
          <w:lang w:val="en-US"/>
        </w:rPr>
        <w:t xml:space="preserve">adult </w:t>
      </w:r>
      <w:r w:rsidRPr="0D4D2773" w:rsidR="43DF87C7">
        <w:rPr>
          <w:rFonts w:ascii="Calibri" w:hAnsi="Calibri" w:eastAsia="Calibri" w:cs="Calibri"/>
          <w:noProof w:val="0"/>
          <w:sz w:val="22"/>
          <w:szCs w:val="22"/>
          <w:lang w:val="en-US"/>
        </w:rPr>
        <w:t>ca</w:t>
      </w:r>
      <w:r w:rsidRPr="0D4D2773" w:rsidR="43DF87C7">
        <w:rPr>
          <w:rFonts w:ascii="Calibri" w:hAnsi="Calibri" w:eastAsia="Calibri" w:cs="Calibri"/>
          <w:noProof w:val="0"/>
          <w:sz w:val="22"/>
          <w:szCs w:val="22"/>
          <w:lang w:val="en-US"/>
        </w:rPr>
        <w:t>rers</w:t>
      </w:r>
      <w:r w:rsidRPr="0D4D2773" w:rsidR="43DF87C7">
        <w:rPr>
          <w:rFonts w:ascii="Calibri" w:hAnsi="Calibri" w:eastAsia="Calibri" w:cs="Calibri"/>
          <w:noProof w:val="0"/>
          <w:sz w:val="22"/>
          <w:szCs w:val="22"/>
          <w:lang w:val="en-US"/>
        </w:rPr>
        <w:t xml:space="preserve"> and other providers to develop existing and </w:t>
      </w:r>
      <w:r w:rsidRPr="0D4D2773" w:rsidR="43DF87C7">
        <w:rPr>
          <w:rFonts w:ascii="Calibri" w:hAnsi="Calibri" w:eastAsia="Calibri" w:cs="Calibri"/>
          <w:noProof w:val="0"/>
          <w:sz w:val="22"/>
          <w:szCs w:val="22"/>
          <w:lang w:val="en-US"/>
        </w:rPr>
        <w:t>new</w:t>
      </w:r>
      <w:r w:rsidRPr="0D4D2773" w:rsidR="43DF87C7">
        <w:rPr>
          <w:rFonts w:ascii="Calibri" w:hAnsi="Calibri" w:eastAsia="Calibri" w:cs="Calibri"/>
          <w:noProof w:val="0"/>
          <w:sz w:val="22"/>
          <w:szCs w:val="22"/>
          <w:lang w:val="en-US"/>
        </w:rPr>
        <w:t xml:space="preserve"> support</w:t>
      </w:r>
      <w:r w:rsidRPr="0D4D2773" w:rsidR="43DF87C7">
        <w:rPr>
          <w:rFonts w:ascii="Calibri" w:hAnsi="Calibri" w:eastAsia="Calibri" w:cs="Calibri"/>
          <w:noProof w:val="0"/>
          <w:sz w:val="22"/>
          <w:szCs w:val="22"/>
          <w:lang w:val="en-US"/>
        </w:rPr>
        <w:t xml:space="preserve"> se</w:t>
      </w:r>
      <w:r w:rsidRPr="0D4D2773" w:rsidR="43DF87C7">
        <w:rPr>
          <w:rFonts w:ascii="Calibri" w:hAnsi="Calibri" w:eastAsia="Calibri" w:cs="Calibri"/>
          <w:noProof w:val="0"/>
          <w:sz w:val="22"/>
          <w:szCs w:val="22"/>
          <w:lang w:val="en-US"/>
        </w:rPr>
        <w:t xml:space="preserve">rvices </w:t>
      </w:r>
    </w:p>
    <w:p w:rsidR="6AA7A6C2" w:rsidP="1827B1A9" w:rsidRDefault="6AA7A6C2" w14:paraId="214F48FA" w14:textId="1332595B">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have a proactive response to meeting </w:t>
      </w:r>
      <w:r w:rsidRPr="0D4D2773" w:rsidR="43DF87C7">
        <w:rPr>
          <w:rFonts w:ascii="Calibri" w:hAnsi="Calibri" w:eastAsia="Calibri" w:cs="Calibri"/>
          <w:noProof w:val="0"/>
          <w:sz w:val="22"/>
          <w:szCs w:val="22"/>
          <w:lang w:val="en-US"/>
        </w:rPr>
        <w:t>identified</w:t>
      </w:r>
      <w:r w:rsidRPr="0D4D2773" w:rsidR="43DF87C7">
        <w:rPr>
          <w:rFonts w:ascii="Calibri" w:hAnsi="Calibri" w:eastAsia="Calibri" w:cs="Calibri"/>
          <w:noProof w:val="0"/>
          <w:sz w:val="22"/>
          <w:szCs w:val="22"/>
          <w:lang w:val="en-US"/>
        </w:rPr>
        <w:t xml:space="preserve"> </w:t>
      </w:r>
      <w:r w:rsidRPr="0D4D2773" w:rsidR="43DF87C7">
        <w:rPr>
          <w:rFonts w:ascii="Calibri" w:hAnsi="Calibri" w:eastAsia="Calibri" w:cs="Calibri"/>
          <w:noProof w:val="0"/>
          <w:sz w:val="22"/>
          <w:szCs w:val="22"/>
          <w:lang w:val="en-US"/>
        </w:rPr>
        <w:t>needs, and</w:t>
      </w:r>
      <w:r w:rsidRPr="0D4D2773" w:rsidR="43DF87C7">
        <w:rPr>
          <w:rFonts w:ascii="Calibri" w:hAnsi="Calibri" w:eastAsia="Calibri" w:cs="Calibri"/>
          <w:noProof w:val="0"/>
          <w:sz w:val="22"/>
          <w:szCs w:val="22"/>
          <w:lang w:val="en-US"/>
        </w:rPr>
        <w:t xml:space="preserve"> put forward ideas for new ways and areas of support</w:t>
      </w:r>
    </w:p>
    <w:p w:rsidR="6AA7A6C2" w:rsidP="1827B1A9" w:rsidRDefault="6AA7A6C2" w14:paraId="38B99436" w14:textId="4D3BC08B">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support and encourage the participation of young </w:t>
      </w:r>
      <w:r w:rsidRPr="0D4D2773" w:rsidR="53CAFB00">
        <w:rPr>
          <w:rFonts w:ascii="Calibri" w:hAnsi="Calibri" w:eastAsia="Calibri" w:cs="Calibri"/>
          <w:noProof w:val="0"/>
          <w:sz w:val="22"/>
          <w:szCs w:val="22"/>
          <w:lang w:val="en-US"/>
        </w:rPr>
        <w:t xml:space="preserve">adult </w:t>
      </w:r>
      <w:r w:rsidRPr="0D4D2773" w:rsidR="43DF87C7">
        <w:rPr>
          <w:rFonts w:ascii="Calibri" w:hAnsi="Calibri" w:eastAsia="Calibri" w:cs="Calibri"/>
          <w:noProof w:val="0"/>
          <w:sz w:val="22"/>
          <w:szCs w:val="22"/>
          <w:lang w:val="en-US"/>
        </w:rPr>
        <w:t>carers in the development of TYKES and other providers’ services</w:t>
      </w:r>
    </w:p>
    <w:p w:rsidR="6AA7A6C2" w:rsidP="1827B1A9" w:rsidRDefault="6AA7A6C2" w14:paraId="35CFC158" w14:textId="04CF8BB1">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w:t>
      </w:r>
      <w:r w:rsidRPr="0D4D2773" w:rsidR="43DF87C7">
        <w:rPr>
          <w:rFonts w:ascii="Calibri" w:hAnsi="Calibri" w:eastAsia="Calibri" w:cs="Calibri"/>
          <w:noProof w:val="0"/>
          <w:sz w:val="22"/>
          <w:szCs w:val="22"/>
          <w:lang w:val="en-US"/>
        </w:rPr>
        <w:t>provide</w:t>
      </w:r>
      <w:r w:rsidRPr="0D4D2773" w:rsidR="43DF87C7">
        <w:rPr>
          <w:rFonts w:ascii="Calibri" w:hAnsi="Calibri" w:eastAsia="Calibri" w:cs="Calibri"/>
          <w:noProof w:val="0"/>
          <w:sz w:val="22"/>
          <w:szCs w:val="22"/>
          <w:lang w:val="en-US"/>
        </w:rPr>
        <w:t xml:space="preserve"> emotional and practical support to </w:t>
      </w:r>
      <w:r w:rsidRPr="0D4D2773" w:rsidR="43DF87C7">
        <w:rPr>
          <w:rFonts w:ascii="Calibri" w:hAnsi="Calibri" w:eastAsia="Calibri" w:cs="Calibri"/>
          <w:noProof w:val="0"/>
          <w:sz w:val="22"/>
          <w:szCs w:val="22"/>
          <w:lang w:val="en-US"/>
        </w:rPr>
        <w:t>assist</w:t>
      </w:r>
      <w:r w:rsidRPr="0D4D2773" w:rsidR="43DF87C7">
        <w:rPr>
          <w:rFonts w:ascii="Calibri" w:hAnsi="Calibri" w:eastAsia="Calibri" w:cs="Calibri"/>
          <w:noProof w:val="0"/>
          <w:sz w:val="22"/>
          <w:szCs w:val="22"/>
          <w:lang w:val="en-US"/>
        </w:rPr>
        <w:t xml:space="preserve"> young carers to develop personal goals and achieve their potential</w:t>
      </w:r>
      <w:r w:rsidRPr="0D4D2773" w:rsidR="43DF87C7">
        <w:rPr>
          <w:rFonts w:ascii="Calibri" w:hAnsi="Calibri" w:eastAsia="Calibri" w:cs="Calibri"/>
          <w:noProof w:val="0"/>
          <w:sz w:val="22"/>
          <w:szCs w:val="22"/>
          <w:lang w:val="en-US"/>
        </w:rPr>
        <w:t xml:space="preserve"> through </w:t>
      </w:r>
      <w:r w:rsidRPr="0D4D2773" w:rsidR="43DF87C7">
        <w:rPr>
          <w:rFonts w:ascii="Calibri" w:hAnsi="Calibri" w:eastAsia="Calibri" w:cs="Calibri"/>
          <w:noProof w:val="0"/>
          <w:sz w:val="22"/>
          <w:szCs w:val="22"/>
          <w:lang w:val="en-US"/>
        </w:rPr>
        <w:t>one to one</w:t>
      </w:r>
      <w:r w:rsidRPr="0D4D2773" w:rsidR="43DF87C7">
        <w:rPr>
          <w:rFonts w:ascii="Calibri" w:hAnsi="Calibri" w:eastAsia="Calibri" w:cs="Calibri"/>
          <w:noProof w:val="0"/>
          <w:sz w:val="22"/>
          <w:szCs w:val="22"/>
          <w:lang w:val="en-US"/>
        </w:rPr>
        <w:t xml:space="preserve"> contact, </w:t>
      </w:r>
      <w:r w:rsidRPr="0D4D2773" w:rsidR="43DF87C7">
        <w:rPr>
          <w:rFonts w:ascii="Calibri" w:hAnsi="Calibri" w:eastAsia="Calibri" w:cs="Calibri"/>
          <w:noProof w:val="0"/>
          <w:sz w:val="22"/>
          <w:szCs w:val="22"/>
          <w:lang w:val="en-US"/>
        </w:rPr>
        <w:t>group work</w:t>
      </w:r>
      <w:r w:rsidRPr="0D4D2773" w:rsidR="43DF87C7">
        <w:rPr>
          <w:rFonts w:ascii="Calibri" w:hAnsi="Calibri" w:eastAsia="Calibri" w:cs="Calibri"/>
          <w:noProof w:val="0"/>
          <w:sz w:val="22"/>
          <w:szCs w:val="22"/>
          <w:lang w:val="en-US"/>
        </w:rPr>
        <w:t xml:space="preserve"> and other forums</w:t>
      </w:r>
      <w:r w:rsidRPr="0D4D2773" w:rsidR="43DF87C7">
        <w:rPr>
          <w:rFonts w:ascii="Calibri" w:hAnsi="Calibri" w:eastAsia="Calibri" w:cs="Calibri"/>
          <w:noProof w:val="0"/>
          <w:sz w:val="22"/>
          <w:szCs w:val="22"/>
          <w:lang w:val="en-US"/>
        </w:rPr>
        <w:t xml:space="preserve"> </w:t>
      </w:r>
    </w:p>
    <w:p w:rsidR="6AA7A6C2" w:rsidP="1827B1A9" w:rsidRDefault="6AA7A6C2" w14:paraId="225CF201" w14:textId="4DC68E29">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deliver services through outreach work where distance or circumstances </w:t>
      </w:r>
      <w:r w:rsidRPr="0D4D2773" w:rsidR="43DF87C7">
        <w:rPr>
          <w:rFonts w:ascii="Calibri" w:hAnsi="Calibri" w:eastAsia="Calibri" w:cs="Calibri"/>
          <w:noProof w:val="0"/>
          <w:sz w:val="22"/>
          <w:szCs w:val="22"/>
          <w:lang w:val="en-US"/>
        </w:rPr>
        <w:t>preclude</w:t>
      </w:r>
      <w:r w:rsidRPr="0D4D2773" w:rsidR="43DF87C7">
        <w:rPr>
          <w:rFonts w:ascii="Calibri" w:hAnsi="Calibri" w:eastAsia="Calibri" w:cs="Calibri"/>
          <w:noProof w:val="0"/>
          <w:sz w:val="22"/>
          <w:szCs w:val="22"/>
          <w:lang w:val="en-US"/>
        </w:rPr>
        <w:t xml:space="preserve"> attendance at the </w:t>
      </w:r>
      <w:r w:rsidRPr="0D4D2773" w:rsidR="43DF87C7">
        <w:rPr>
          <w:rFonts w:ascii="Calibri" w:hAnsi="Calibri" w:eastAsia="Calibri" w:cs="Calibri"/>
          <w:noProof w:val="0"/>
          <w:sz w:val="22"/>
          <w:szCs w:val="22"/>
          <w:lang w:val="en-US"/>
        </w:rPr>
        <w:t>centre</w:t>
      </w:r>
      <w:r w:rsidRPr="0D4D2773" w:rsidR="43DF87C7">
        <w:rPr>
          <w:rFonts w:ascii="Calibri" w:hAnsi="Calibri" w:eastAsia="Calibri" w:cs="Calibri"/>
          <w:noProof w:val="0"/>
          <w:sz w:val="22"/>
          <w:szCs w:val="22"/>
          <w:lang w:val="en-US"/>
        </w:rPr>
        <w:t>.</w:t>
      </w:r>
    </w:p>
    <w:p w:rsidR="6AA7A6C2" w:rsidP="1827B1A9" w:rsidRDefault="6AA7A6C2" w14:paraId="16286E74" w14:textId="6192ED44">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work independently and with other staff to plan and deliver activities, services and respite breaks to young carer individuals and groups which </w:t>
      </w:r>
      <w:r w:rsidRPr="0D4D2773" w:rsidR="43DF87C7">
        <w:rPr>
          <w:rFonts w:ascii="Calibri" w:hAnsi="Calibri" w:eastAsia="Calibri" w:cs="Calibri"/>
          <w:noProof w:val="0"/>
          <w:sz w:val="22"/>
          <w:szCs w:val="22"/>
          <w:lang w:val="en-US"/>
        </w:rPr>
        <w:t>provide</w:t>
      </w:r>
      <w:r w:rsidRPr="0D4D2773" w:rsidR="43DF87C7">
        <w:rPr>
          <w:rFonts w:ascii="Calibri" w:hAnsi="Calibri" w:eastAsia="Calibri" w:cs="Calibri"/>
          <w:noProof w:val="0"/>
          <w:sz w:val="22"/>
          <w:szCs w:val="22"/>
          <w:lang w:val="en-US"/>
        </w:rPr>
        <w:t xml:space="preserve"> respite from caring responsibilities and achieve the Project’s </w:t>
      </w:r>
      <w:r w:rsidRPr="0D4D2773" w:rsidR="43DF87C7">
        <w:rPr>
          <w:rFonts w:ascii="Calibri" w:hAnsi="Calibri" w:eastAsia="Calibri" w:cs="Calibri"/>
          <w:noProof w:val="0"/>
          <w:sz w:val="22"/>
          <w:szCs w:val="22"/>
          <w:lang w:val="en-US"/>
        </w:rPr>
        <w:t>objectives</w:t>
      </w:r>
      <w:r w:rsidRPr="0D4D2773" w:rsidR="43DF87C7">
        <w:rPr>
          <w:rFonts w:ascii="Calibri" w:hAnsi="Calibri" w:eastAsia="Calibri" w:cs="Calibri"/>
          <w:noProof w:val="0"/>
          <w:sz w:val="22"/>
          <w:szCs w:val="22"/>
          <w:lang w:val="en-US"/>
        </w:rPr>
        <w:t>.</w:t>
      </w:r>
    </w:p>
    <w:p w:rsidR="6AA7A6C2" w:rsidP="1827B1A9" w:rsidRDefault="6AA7A6C2" w14:paraId="286F92DE" w14:textId="21F7C99B">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w:t>
      </w:r>
      <w:r w:rsidRPr="0D4D2773" w:rsidR="43DF87C7">
        <w:rPr>
          <w:rFonts w:ascii="Calibri" w:hAnsi="Calibri" w:eastAsia="Calibri" w:cs="Calibri"/>
          <w:noProof w:val="0"/>
          <w:sz w:val="22"/>
          <w:szCs w:val="22"/>
          <w:lang w:val="en-US"/>
        </w:rPr>
        <w:t>assist</w:t>
      </w:r>
      <w:r w:rsidRPr="0D4D2773" w:rsidR="43DF87C7">
        <w:rPr>
          <w:rFonts w:ascii="Calibri" w:hAnsi="Calibri" w:eastAsia="Calibri" w:cs="Calibri"/>
          <w:noProof w:val="0"/>
          <w:sz w:val="22"/>
          <w:szCs w:val="22"/>
          <w:lang w:val="en-US"/>
        </w:rPr>
        <w:t xml:space="preserve"> with the running of the Project drop ins, activities and respite breaks and supervise and support young carers during these times.</w:t>
      </w:r>
    </w:p>
    <w:p w:rsidR="6AA7A6C2" w:rsidP="1827B1A9" w:rsidRDefault="6AA7A6C2" w14:paraId="18D6B14F" w14:textId="76CBF9BE">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w:t>
      </w:r>
      <w:r w:rsidRPr="0D4D2773" w:rsidR="43DF87C7">
        <w:rPr>
          <w:rFonts w:ascii="Calibri" w:hAnsi="Calibri" w:eastAsia="Calibri" w:cs="Calibri"/>
          <w:noProof w:val="0"/>
          <w:sz w:val="22"/>
          <w:szCs w:val="22"/>
          <w:lang w:val="en-US"/>
        </w:rPr>
        <w:t>assist</w:t>
      </w:r>
      <w:r w:rsidRPr="0D4D2773" w:rsidR="43DF87C7">
        <w:rPr>
          <w:rFonts w:ascii="Calibri" w:hAnsi="Calibri" w:eastAsia="Calibri" w:cs="Calibri"/>
          <w:noProof w:val="0"/>
          <w:sz w:val="22"/>
          <w:szCs w:val="22"/>
          <w:lang w:val="en-US"/>
        </w:rPr>
        <w:t xml:space="preserve"> with transport arrangements for young </w:t>
      </w:r>
      <w:r w:rsidRPr="0D4D2773" w:rsidR="34F54DB7">
        <w:rPr>
          <w:rFonts w:ascii="Calibri" w:hAnsi="Calibri" w:eastAsia="Calibri" w:cs="Calibri"/>
          <w:noProof w:val="0"/>
          <w:sz w:val="22"/>
          <w:szCs w:val="22"/>
          <w:lang w:val="en-US"/>
        </w:rPr>
        <w:t xml:space="preserve">adult </w:t>
      </w:r>
      <w:r w:rsidRPr="0D4D2773" w:rsidR="43DF87C7">
        <w:rPr>
          <w:rFonts w:ascii="Calibri" w:hAnsi="Calibri" w:eastAsia="Calibri" w:cs="Calibri"/>
          <w:noProof w:val="0"/>
          <w:sz w:val="22"/>
          <w:szCs w:val="22"/>
          <w:lang w:val="en-US"/>
        </w:rPr>
        <w:t xml:space="preserve">carers to attend </w:t>
      </w:r>
      <w:r w:rsidRPr="0D4D2773" w:rsidR="43DF87C7">
        <w:rPr>
          <w:rFonts w:ascii="Calibri" w:hAnsi="Calibri" w:eastAsia="Calibri" w:cs="Calibri"/>
          <w:noProof w:val="0"/>
          <w:sz w:val="22"/>
          <w:szCs w:val="22"/>
          <w:lang w:val="en-US"/>
        </w:rPr>
        <w:t>drop in</w:t>
      </w:r>
      <w:r w:rsidRPr="0D4D2773" w:rsidR="56B1A943">
        <w:rPr>
          <w:rFonts w:ascii="Calibri" w:hAnsi="Calibri" w:eastAsia="Calibri" w:cs="Calibri"/>
          <w:noProof w:val="0"/>
          <w:sz w:val="22"/>
          <w:szCs w:val="22"/>
          <w:lang w:val="en-US"/>
        </w:rPr>
        <w:t>s</w:t>
      </w:r>
      <w:r w:rsidRPr="0D4D2773" w:rsidR="43DF87C7">
        <w:rPr>
          <w:rFonts w:ascii="Calibri" w:hAnsi="Calibri" w:eastAsia="Calibri" w:cs="Calibri"/>
          <w:noProof w:val="0"/>
          <w:sz w:val="22"/>
          <w:szCs w:val="22"/>
          <w:lang w:val="en-US"/>
        </w:rPr>
        <w:t xml:space="preserve"> and activities.</w:t>
      </w:r>
    </w:p>
    <w:p w:rsidR="6AA7A6C2" w:rsidP="1827B1A9" w:rsidRDefault="6AA7A6C2" w14:paraId="254C7087" w14:textId="1699A826">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develop young </w:t>
      </w:r>
      <w:r w:rsidRPr="0D4D2773" w:rsidR="7735EE62">
        <w:rPr>
          <w:rFonts w:ascii="Calibri" w:hAnsi="Calibri" w:eastAsia="Calibri" w:cs="Calibri"/>
          <w:noProof w:val="0"/>
          <w:sz w:val="22"/>
          <w:szCs w:val="22"/>
          <w:lang w:val="en-US"/>
        </w:rPr>
        <w:t xml:space="preserve">adult </w:t>
      </w:r>
      <w:r w:rsidRPr="0D4D2773" w:rsidR="43DF87C7">
        <w:rPr>
          <w:rFonts w:ascii="Calibri" w:hAnsi="Calibri" w:eastAsia="Calibri" w:cs="Calibri"/>
          <w:noProof w:val="0"/>
          <w:sz w:val="22"/>
          <w:szCs w:val="22"/>
          <w:lang w:val="en-US"/>
        </w:rPr>
        <w:t xml:space="preserve">carer awareness of services and agencies that can support their development towards confident fulfilled </w:t>
      </w:r>
      <w:r w:rsidRPr="0D4D2773" w:rsidR="43DF87C7">
        <w:rPr>
          <w:rFonts w:ascii="Calibri" w:hAnsi="Calibri" w:eastAsia="Calibri" w:cs="Calibri"/>
          <w:noProof w:val="0"/>
          <w:sz w:val="22"/>
          <w:szCs w:val="22"/>
          <w:lang w:val="en-US"/>
        </w:rPr>
        <w:t>adulthood, and</w:t>
      </w:r>
      <w:r w:rsidRPr="0D4D2773" w:rsidR="43DF87C7">
        <w:rPr>
          <w:rFonts w:ascii="Calibri" w:hAnsi="Calibri" w:eastAsia="Calibri" w:cs="Calibri"/>
          <w:noProof w:val="0"/>
          <w:sz w:val="22"/>
          <w:szCs w:val="22"/>
          <w:lang w:val="en-US"/>
        </w:rPr>
        <w:t xml:space="preserve"> </w:t>
      </w:r>
      <w:r w:rsidRPr="0D4D2773" w:rsidR="43DF87C7">
        <w:rPr>
          <w:rFonts w:ascii="Calibri" w:hAnsi="Calibri" w:eastAsia="Calibri" w:cs="Calibri"/>
          <w:noProof w:val="0"/>
          <w:sz w:val="22"/>
          <w:szCs w:val="22"/>
          <w:lang w:val="en-US"/>
        </w:rPr>
        <w:t>assist</w:t>
      </w:r>
      <w:r w:rsidRPr="0D4D2773" w:rsidR="43DF87C7">
        <w:rPr>
          <w:rFonts w:ascii="Calibri" w:hAnsi="Calibri" w:eastAsia="Calibri" w:cs="Calibri"/>
          <w:noProof w:val="0"/>
          <w:sz w:val="22"/>
          <w:szCs w:val="22"/>
          <w:lang w:val="en-US"/>
        </w:rPr>
        <w:t xml:space="preserve"> them to access services from other agencies and support services including health and education providers.</w:t>
      </w:r>
    </w:p>
    <w:p w:rsidR="6AA7A6C2" w:rsidP="1827B1A9" w:rsidRDefault="6AA7A6C2" w14:paraId="73AC12EB" w14:textId="1E73ADD8">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To act as advocate or representative for individual young carers in negotiating with and accessing services from other agencies to meet the individual’s needs as a young carer.</w:t>
      </w:r>
    </w:p>
    <w:p w:rsidR="6AA7A6C2" w:rsidP="1827B1A9" w:rsidRDefault="6AA7A6C2" w14:paraId="67436E91" w14:textId="1D4FE467">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To encourage and enable young carers to constructively voice their needs and concerns in the public arena by working with the relevant agencies and professionals.</w:t>
      </w:r>
    </w:p>
    <w:p w:rsidR="6AA7A6C2" w:rsidP="1827B1A9" w:rsidRDefault="6AA7A6C2" w14:paraId="2DA363F3" w14:textId="2D10F405">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record all contact with young carers and/or their families and </w:t>
      </w:r>
      <w:r w:rsidRPr="0D4D2773" w:rsidR="43DF87C7">
        <w:rPr>
          <w:rFonts w:ascii="Calibri" w:hAnsi="Calibri" w:eastAsia="Calibri" w:cs="Calibri"/>
          <w:noProof w:val="0"/>
          <w:sz w:val="22"/>
          <w:szCs w:val="22"/>
          <w:lang w:val="en-US"/>
        </w:rPr>
        <w:t>maintain</w:t>
      </w:r>
      <w:r w:rsidRPr="0D4D2773" w:rsidR="43DF87C7">
        <w:rPr>
          <w:rFonts w:ascii="Calibri" w:hAnsi="Calibri" w:eastAsia="Calibri" w:cs="Calibri"/>
          <w:noProof w:val="0"/>
          <w:sz w:val="22"/>
          <w:szCs w:val="22"/>
          <w:lang w:val="en-US"/>
        </w:rPr>
        <w:t xml:space="preserve"> records and documentation according to the Project’s procedures, and as required by the Project Manager, in respect of delivering services to young carers and their families.</w:t>
      </w:r>
    </w:p>
    <w:p w:rsidR="6AA7A6C2" w:rsidP="1827B1A9" w:rsidRDefault="6AA7A6C2" w14:paraId="7D22B237" w14:textId="1BCA4250">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liaise with other agencies and attend meetings </w:t>
      </w:r>
      <w:r w:rsidRPr="0D4D2773" w:rsidR="43DF87C7">
        <w:rPr>
          <w:rFonts w:ascii="Calibri" w:hAnsi="Calibri" w:eastAsia="Calibri" w:cs="Calibri"/>
          <w:noProof w:val="0"/>
          <w:sz w:val="22"/>
          <w:szCs w:val="22"/>
          <w:lang w:val="en-US"/>
        </w:rPr>
        <w:t>in accordance with</w:t>
      </w:r>
      <w:r w:rsidRPr="0D4D2773" w:rsidR="43DF87C7">
        <w:rPr>
          <w:rFonts w:ascii="Calibri" w:hAnsi="Calibri" w:eastAsia="Calibri" w:cs="Calibri"/>
          <w:noProof w:val="0"/>
          <w:sz w:val="22"/>
          <w:szCs w:val="22"/>
          <w:lang w:val="en-US"/>
        </w:rPr>
        <w:t xml:space="preserve"> delivering the aims, </w:t>
      </w:r>
      <w:r w:rsidRPr="0D4D2773" w:rsidR="43DF87C7">
        <w:rPr>
          <w:rFonts w:ascii="Calibri" w:hAnsi="Calibri" w:eastAsia="Calibri" w:cs="Calibri"/>
          <w:noProof w:val="0"/>
          <w:sz w:val="22"/>
          <w:szCs w:val="22"/>
          <w:lang w:val="en-US"/>
        </w:rPr>
        <w:t>objectives</w:t>
      </w:r>
      <w:r w:rsidRPr="0D4D2773" w:rsidR="43DF87C7">
        <w:rPr>
          <w:rFonts w:ascii="Calibri" w:hAnsi="Calibri" w:eastAsia="Calibri" w:cs="Calibri"/>
          <w:noProof w:val="0"/>
          <w:sz w:val="22"/>
          <w:szCs w:val="22"/>
          <w:lang w:val="en-US"/>
        </w:rPr>
        <w:t xml:space="preserve"> and service requirements of the Project.</w:t>
      </w:r>
    </w:p>
    <w:p w:rsidR="6AA7A6C2" w:rsidP="1827B1A9" w:rsidRDefault="6AA7A6C2" w14:paraId="4C918E3B" w14:textId="05F7DB80">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w:t>
      </w:r>
      <w:r w:rsidRPr="0D4D2773" w:rsidR="43DF87C7">
        <w:rPr>
          <w:rFonts w:ascii="Calibri" w:hAnsi="Calibri" w:eastAsia="Calibri" w:cs="Calibri"/>
          <w:noProof w:val="0"/>
          <w:sz w:val="22"/>
          <w:szCs w:val="22"/>
          <w:lang w:val="en-US"/>
        </w:rPr>
        <w:t>represent</w:t>
      </w:r>
      <w:r w:rsidRPr="0D4D2773" w:rsidR="43DF87C7">
        <w:rPr>
          <w:rFonts w:ascii="Calibri" w:hAnsi="Calibri" w:eastAsia="Calibri" w:cs="Calibri"/>
          <w:noProof w:val="0"/>
          <w:sz w:val="22"/>
          <w:szCs w:val="22"/>
          <w:lang w:val="en-US"/>
        </w:rPr>
        <w:t xml:space="preserve"> the Project at meetings with other agencies on behalf of young carers including </w:t>
      </w:r>
      <w:r w:rsidRPr="0D4D2773" w:rsidR="43DF87C7">
        <w:rPr>
          <w:rFonts w:ascii="Calibri" w:hAnsi="Calibri" w:eastAsia="Calibri" w:cs="Calibri"/>
          <w:noProof w:val="0"/>
          <w:sz w:val="22"/>
          <w:szCs w:val="22"/>
          <w:lang w:val="en-US"/>
        </w:rPr>
        <w:t>school</w:t>
      </w:r>
      <w:r w:rsidRPr="0D4D2773" w:rsidR="43DF87C7">
        <w:rPr>
          <w:rFonts w:ascii="Calibri" w:hAnsi="Calibri" w:eastAsia="Calibri" w:cs="Calibri"/>
          <w:noProof w:val="0"/>
          <w:sz w:val="22"/>
          <w:szCs w:val="22"/>
          <w:lang w:val="en-US"/>
        </w:rPr>
        <w:t xml:space="preserve"> Joint Agency and Focus meetings, GIRFEC etc.</w:t>
      </w:r>
    </w:p>
    <w:p w:rsidR="6AA7A6C2" w:rsidP="1827B1A9" w:rsidRDefault="6AA7A6C2" w14:paraId="2FEF8D12" w14:textId="1DE0A9BE">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To promote awareness of the needs and issues of young carers through contact and liaison with the public and other agencies and work with other providers to foster the development of services and support.</w:t>
      </w:r>
    </w:p>
    <w:p w:rsidR="6AA7A6C2" w:rsidP="1827B1A9" w:rsidRDefault="6AA7A6C2" w14:paraId="1A8C907F" w14:textId="4382DE32">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be familiar </w:t>
      </w:r>
      <w:r w:rsidRPr="0D4D2773" w:rsidR="43DF87C7">
        <w:rPr>
          <w:rFonts w:ascii="Calibri" w:hAnsi="Calibri" w:eastAsia="Calibri" w:cs="Calibri"/>
          <w:noProof w:val="0"/>
          <w:sz w:val="22"/>
          <w:szCs w:val="22"/>
          <w:lang w:val="en-US"/>
        </w:rPr>
        <w:t>with, and</w:t>
      </w:r>
      <w:r w:rsidRPr="0D4D2773" w:rsidR="43DF87C7">
        <w:rPr>
          <w:rFonts w:ascii="Calibri" w:hAnsi="Calibri" w:eastAsia="Calibri" w:cs="Calibri"/>
          <w:noProof w:val="0"/>
          <w:sz w:val="22"/>
          <w:szCs w:val="22"/>
          <w:lang w:val="en-US"/>
        </w:rPr>
        <w:t xml:space="preserve"> carry out duties </w:t>
      </w:r>
      <w:r w:rsidRPr="0D4D2773" w:rsidR="43DF87C7">
        <w:rPr>
          <w:rFonts w:ascii="Calibri" w:hAnsi="Calibri" w:eastAsia="Calibri" w:cs="Calibri"/>
          <w:noProof w:val="0"/>
          <w:sz w:val="22"/>
          <w:szCs w:val="22"/>
          <w:lang w:val="en-US"/>
        </w:rPr>
        <w:t>in accordance with</w:t>
      </w:r>
      <w:r w:rsidRPr="0D4D2773" w:rsidR="43DF87C7">
        <w:rPr>
          <w:rFonts w:ascii="Calibri" w:hAnsi="Calibri" w:eastAsia="Calibri" w:cs="Calibri"/>
          <w:noProof w:val="0"/>
          <w:sz w:val="22"/>
          <w:szCs w:val="22"/>
          <w:lang w:val="en-US"/>
        </w:rPr>
        <w:t xml:space="preserve"> the Project’s </w:t>
      </w:r>
      <w:r w:rsidRPr="0D4D2773" w:rsidR="43DF87C7">
        <w:rPr>
          <w:rFonts w:ascii="Calibri" w:hAnsi="Calibri" w:eastAsia="Calibri" w:cs="Calibri"/>
          <w:noProof w:val="0"/>
          <w:sz w:val="22"/>
          <w:szCs w:val="22"/>
          <w:lang w:val="en-US"/>
        </w:rPr>
        <w:t>policies and procedures</w:t>
      </w:r>
      <w:r w:rsidRPr="0D4D2773" w:rsidR="43DF87C7">
        <w:rPr>
          <w:rFonts w:ascii="Calibri" w:hAnsi="Calibri" w:eastAsia="Calibri" w:cs="Calibri"/>
          <w:noProof w:val="0"/>
          <w:sz w:val="22"/>
          <w:szCs w:val="22"/>
          <w:lang w:val="en-US"/>
        </w:rPr>
        <w:t xml:space="preserve"> and legislation, including health and safety, food hygiene, child protection, data protection and confidentiality.</w:t>
      </w:r>
    </w:p>
    <w:p w:rsidR="6AA7A6C2" w:rsidP="1827B1A9" w:rsidRDefault="6AA7A6C2" w14:paraId="727CC9D5" w14:textId="13E1EC43">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To report any issues to the Project Manager or duty fieldworker.</w:t>
      </w:r>
    </w:p>
    <w:p w:rsidR="6AA7A6C2" w:rsidP="1827B1A9" w:rsidRDefault="6AA7A6C2" w14:paraId="4463F3D5" w14:textId="79B0C00E">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be aware of the role and responsibilities of statutory agencies, voluntary </w:t>
      </w:r>
      <w:r w:rsidRPr="0D4D2773" w:rsidR="43DF87C7">
        <w:rPr>
          <w:rFonts w:ascii="Calibri" w:hAnsi="Calibri" w:eastAsia="Calibri" w:cs="Calibri"/>
          <w:noProof w:val="0"/>
          <w:sz w:val="22"/>
          <w:szCs w:val="22"/>
          <w:lang w:val="en-US"/>
        </w:rPr>
        <w:t>organisations</w:t>
      </w:r>
      <w:r w:rsidRPr="0D4D2773" w:rsidR="43DF87C7">
        <w:rPr>
          <w:rFonts w:ascii="Calibri" w:hAnsi="Calibri" w:eastAsia="Calibri" w:cs="Calibri"/>
          <w:noProof w:val="0"/>
          <w:sz w:val="22"/>
          <w:szCs w:val="22"/>
          <w:lang w:val="en-US"/>
        </w:rPr>
        <w:t xml:space="preserve"> and all relevant services.</w:t>
      </w:r>
    </w:p>
    <w:p w:rsidR="6AA7A6C2" w:rsidP="1827B1A9" w:rsidRDefault="6AA7A6C2" w14:paraId="683B16A6" w14:textId="51EA6F88">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attend staff meetings and undertake training as </w:t>
      </w:r>
      <w:r w:rsidRPr="0D4D2773" w:rsidR="43DF87C7">
        <w:rPr>
          <w:rFonts w:ascii="Calibri" w:hAnsi="Calibri" w:eastAsia="Calibri" w:cs="Calibri"/>
          <w:noProof w:val="0"/>
          <w:sz w:val="22"/>
          <w:szCs w:val="22"/>
          <w:lang w:val="en-US"/>
        </w:rPr>
        <w:t>required</w:t>
      </w:r>
      <w:r w:rsidRPr="0D4D2773" w:rsidR="43DF87C7">
        <w:rPr>
          <w:rFonts w:ascii="Calibri" w:hAnsi="Calibri" w:eastAsia="Calibri" w:cs="Calibri"/>
          <w:noProof w:val="0"/>
          <w:sz w:val="22"/>
          <w:szCs w:val="22"/>
          <w:lang w:val="en-US"/>
        </w:rPr>
        <w:t>.</w:t>
      </w:r>
    </w:p>
    <w:p w:rsidR="6AA7A6C2" w:rsidP="1827B1A9" w:rsidRDefault="6AA7A6C2" w14:paraId="01D2B478" w14:textId="731F6271">
      <w:pPr>
        <w:pStyle w:val="ListParagraph"/>
        <w:numPr>
          <w:ilvl w:val="0"/>
          <w:numId w:val="11"/>
        </w:numPr>
        <w:spacing w:before="0" w:beforeAutospacing="off" w:after="0" w:afterAutospacing="off"/>
        <w:jc w:val="both"/>
        <w:rPr>
          <w:rFonts w:ascii="Calibri" w:hAnsi="Calibri" w:eastAsia="Calibri" w:cs="Calibri"/>
          <w:noProof w:val="0"/>
          <w:sz w:val="22"/>
          <w:szCs w:val="22"/>
          <w:lang w:val="en-US"/>
        </w:rPr>
      </w:pPr>
      <w:r w:rsidRPr="0D4D2773" w:rsidR="43DF87C7">
        <w:rPr>
          <w:rFonts w:ascii="Calibri" w:hAnsi="Calibri" w:eastAsia="Calibri" w:cs="Calibri"/>
          <w:noProof w:val="0"/>
          <w:sz w:val="22"/>
          <w:szCs w:val="22"/>
          <w:lang w:val="en-US"/>
        </w:rPr>
        <w:t xml:space="preserve">To </w:t>
      </w:r>
      <w:r w:rsidRPr="0D4D2773" w:rsidR="43DF87C7">
        <w:rPr>
          <w:rFonts w:ascii="Calibri" w:hAnsi="Calibri" w:eastAsia="Calibri" w:cs="Calibri"/>
          <w:noProof w:val="0"/>
          <w:sz w:val="22"/>
          <w:szCs w:val="22"/>
          <w:lang w:val="en-US"/>
        </w:rPr>
        <w:t>participate</w:t>
      </w:r>
      <w:r w:rsidRPr="0D4D2773" w:rsidR="43DF87C7">
        <w:rPr>
          <w:rFonts w:ascii="Calibri" w:hAnsi="Calibri" w:eastAsia="Calibri" w:cs="Calibri"/>
          <w:noProof w:val="0"/>
          <w:sz w:val="22"/>
          <w:szCs w:val="22"/>
          <w:lang w:val="en-US"/>
        </w:rPr>
        <w:t xml:space="preserve"> in the development of evaluation and monitoring systems for the work of the Project.</w:t>
      </w:r>
    </w:p>
    <w:p w:rsidR="6AA7A6C2" w:rsidP="1827B1A9" w:rsidRDefault="6AA7A6C2" w14:paraId="43A5B259" w14:textId="466EB786">
      <w:pPr>
        <w:spacing w:after="160" w:afterAutospacing="off" w:line="257" w:lineRule="auto"/>
        <w:ind w:left="-20" w:right="-20"/>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 </w:t>
      </w:r>
    </w:p>
    <w:p w:rsidR="6AA7A6C2" w:rsidP="1827B1A9" w:rsidRDefault="6AA7A6C2" w14:paraId="0813B8AE" w14:textId="2A57E7A1">
      <w:pPr>
        <w:spacing w:after="0" w:afterAutospacing="off"/>
        <w:ind w:left="-20" w:right="-20"/>
        <w:jc w:val="both"/>
        <w:rPr>
          <w:rFonts w:ascii="Calibri" w:hAnsi="Calibri" w:eastAsia="Calibri" w:cs="Calibri"/>
          <w:b w:val="1"/>
          <w:bCs w:val="1"/>
          <w:noProof w:val="0"/>
          <w:color w:val="77206D" w:themeColor="accent5" w:themeTint="FF" w:themeShade="BF"/>
          <w:sz w:val="22"/>
          <w:szCs w:val="22"/>
          <w:lang w:val="en-US"/>
        </w:rPr>
      </w:pPr>
      <w:r w:rsidRPr="1827B1A9" w:rsidR="43DF87C7">
        <w:rPr>
          <w:rFonts w:ascii="Calibri" w:hAnsi="Calibri" w:eastAsia="Calibri" w:cs="Calibri"/>
          <w:b w:val="1"/>
          <w:bCs w:val="1"/>
          <w:noProof w:val="0"/>
          <w:color w:val="77206D" w:themeColor="accent5" w:themeTint="FF" w:themeShade="BF"/>
          <w:sz w:val="22"/>
          <w:szCs w:val="22"/>
          <w:lang w:val="en-US"/>
        </w:rPr>
        <w:t>GENERAL</w:t>
      </w:r>
    </w:p>
    <w:p w:rsidR="6AA7A6C2" w:rsidP="1827B1A9" w:rsidRDefault="6AA7A6C2" w14:paraId="2C1F87A0" w14:textId="2F6D137E">
      <w:pPr>
        <w:spacing w:after="0" w:afterAutospacing="off"/>
        <w:ind w:left="-20" w:right="-20"/>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 </w:t>
      </w:r>
    </w:p>
    <w:p w:rsidR="6AA7A6C2" w:rsidP="1827B1A9" w:rsidRDefault="6AA7A6C2" w14:paraId="4A006D93" w14:textId="496B7798">
      <w:pPr>
        <w:pStyle w:val="ListParagraph"/>
        <w:numPr>
          <w:ilvl w:val="0"/>
          <w:numId w:val="33"/>
        </w:numPr>
        <w:spacing w:before="0" w:beforeAutospacing="off"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undertake any other duties which may </w:t>
      </w:r>
      <w:r w:rsidRPr="1827B1A9" w:rsidR="43DF87C7">
        <w:rPr>
          <w:rFonts w:ascii="Calibri" w:hAnsi="Calibri" w:eastAsia="Calibri" w:cs="Calibri"/>
          <w:noProof w:val="0"/>
          <w:sz w:val="22"/>
          <w:szCs w:val="22"/>
          <w:lang w:val="en-US"/>
        </w:rPr>
        <w:t>reasonably be</w:t>
      </w:r>
      <w:r w:rsidRPr="1827B1A9" w:rsidR="43DF87C7">
        <w:rPr>
          <w:rFonts w:ascii="Calibri" w:hAnsi="Calibri" w:eastAsia="Calibri" w:cs="Calibri"/>
          <w:noProof w:val="0"/>
          <w:sz w:val="22"/>
          <w:szCs w:val="22"/>
          <w:lang w:val="en-US"/>
        </w:rPr>
        <w:t xml:space="preserve"> </w:t>
      </w:r>
      <w:r w:rsidRPr="1827B1A9" w:rsidR="43DF87C7">
        <w:rPr>
          <w:rFonts w:ascii="Calibri" w:hAnsi="Calibri" w:eastAsia="Calibri" w:cs="Calibri"/>
          <w:noProof w:val="0"/>
          <w:sz w:val="22"/>
          <w:szCs w:val="22"/>
          <w:lang w:val="en-US"/>
        </w:rPr>
        <w:t>required of</w:t>
      </w:r>
      <w:r w:rsidRPr="1827B1A9" w:rsidR="43DF87C7">
        <w:rPr>
          <w:rFonts w:ascii="Calibri" w:hAnsi="Calibri" w:eastAsia="Calibri" w:cs="Calibri"/>
          <w:noProof w:val="0"/>
          <w:sz w:val="22"/>
          <w:szCs w:val="22"/>
          <w:lang w:val="en-US"/>
        </w:rPr>
        <w:t xml:space="preserve"> you.</w:t>
      </w:r>
    </w:p>
    <w:p w:rsidR="6AA7A6C2" w:rsidP="1827B1A9" w:rsidRDefault="6AA7A6C2" w14:paraId="689DC879" w14:textId="659E6A39">
      <w:pPr>
        <w:spacing w:after="0" w:afterAutospacing="off"/>
        <w:ind w:left="426" w:right="-20" w:hanging="426"/>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 </w:t>
      </w:r>
    </w:p>
    <w:p w:rsidR="6AA7A6C2" w:rsidP="1827B1A9" w:rsidRDefault="6AA7A6C2" w14:paraId="674E94C8" w14:textId="23CCEC7E">
      <w:pPr>
        <w:spacing w:after="0" w:afterAutospacing="off"/>
        <w:ind w:left="426" w:right="-20" w:hanging="426"/>
        <w:jc w:val="both"/>
        <w:rPr>
          <w:rFonts w:ascii="Calibri" w:hAnsi="Calibri" w:eastAsia="Calibri" w:cs="Calibri"/>
          <w:b w:val="1"/>
          <w:bCs w:val="1"/>
          <w:noProof w:val="0"/>
          <w:color w:val="77206D" w:themeColor="accent5" w:themeTint="FF" w:themeShade="BF"/>
          <w:sz w:val="22"/>
          <w:szCs w:val="22"/>
          <w:lang w:val="en-US"/>
        </w:rPr>
      </w:pPr>
      <w:r w:rsidRPr="1827B1A9" w:rsidR="43DF87C7">
        <w:rPr>
          <w:rFonts w:ascii="Calibri" w:hAnsi="Calibri" w:eastAsia="Calibri" w:cs="Calibri"/>
          <w:b w:val="1"/>
          <w:bCs w:val="1"/>
          <w:noProof w:val="0"/>
          <w:color w:val="77206D" w:themeColor="accent5" w:themeTint="FF" w:themeShade="BF"/>
          <w:sz w:val="22"/>
          <w:szCs w:val="22"/>
          <w:lang w:val="en-US"/>
        </w:rPr>
        <w:t>LEGISLATIVE/COMPLIANCE</w:t>
      </w:r>
    </w:p>
    <w:p w:rsidR="6AA7A6C2" w:rsidP="1827B1A9" w:rsidRDefault="6AA7A6C2" w14:paraId="263000EF" w14:textId="2EAF8ACA">
      <w:pPr>
        <w:spacing w:beforeAutospacing="on" w:after="0" w:afterAutospacing="off"/>
        <w:ind w:left="426" w:right="-20" w:hanging="426"/>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 </w:t>
      </w:r>
    </w:p>
    <w:p w:rsidR="6AA7A6C2" w:rsidP="1827B1A9" w:rsidRDefault="6AA7A6C2" w14:paraId="0E39F55E" w14:textId="1AE526E6">
      <w:pPr>
        <w:pStyle w:val="ListParagraph"/>
        <w:numPr>
          <w:ilvl w:val="0"/>
          <w:numId w:val="34"/>
        </w:numPr>
        <w:spacing w:before="0" w:beforeAutospacing="on"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ensure you </w:t>
      </w:r>
      <w:r w:rsidRPr="1827B1A9" w:rsidR="43DF87C7">
        <w:rPr>
          <w:rFonts w:ascii="Calibri" w:hAnsi="Calibri" w:eastAsia="Calibri" w:cs="Calibri"/>
          <w:noProof w:val="0"/>
          <w:sz w:val="22"/>
          <w:szCs w:val="22"/>
          <w:lang w:val="en-US"/>
        </w:rPr>
        <w:t>comply with</w:t>
      </w:r>
      <w:r w:rsidRPr="1827B1A9" w:rsidR="43DF87C7">
        <w:rPr>
          <w:rFonts w:ascii="Calibri" w:hAnsi="Calibri" w:eastAsia="Calibri" w:cs="Calibri"/>
          <w:noProof w:val="0"/>
          <w:sz w:val="22"/>
          <w:szCs w:val="22"/>
          <w:lang w:val="en-US"/>
        </w:rPr>
        <w:t xml:space="preserve"> all statutory and legal obligations including Health and Safety at Work.</w:t>
      </w:r>
    </w:p>
    <w:p w:rsidR="6AA7A6C2" w:rsidP="1827B1A9" w:rsidRDefault="6AA7A6C2" w14:paraId="6C8CCD6A" w14:textId="260ADF24">
      <w:pPr>
        <w:pStyle w:val="ListParagraph"/>
        <w:numPr>
          <w:ilvl w:val="0"/>
          <w:numId w:val="35"/>
        </w:numPr>
        <w:spacing w:before="0" w:beforeAutospacing="on" w:after="0" w:afterAutospacing="off"/>
        <w:jc w:val="both"/>
        <w:rPr>
          <w:rFonts w:ascii="Calibri" w:hAnsi="Calibri" w:eastAsia="Calibri" w:cs="Calibri"/>
          <w:noProof w:val="0"/>
          <w:sz w:val="22"/>
          <w:szCs w:val="22"/>
          <w:lang w:val="en-US"/>
        </w:rPr>
      </w:pPr>
      <w:r w:rsidRPr="1827B1A9" w:rsidR="0E26FBEC">
        <w:rPr>
          <w:rFonts w:ascii="Calibri" w:hAnsi="Calibri" w:eastAsia="Calibri" w:cs="Calibri"/>
          <w:noProof w:val="0"/>
          <w:sz w:val="22"/>
          <w:szCs w:val="22"/>
          <w:lang w:val="en-US"/>
        </w:rPr>
        <w:t>E</w:t>
      </w:r>
      <w:r w:rsidRPr="1827B1A9" w:rsidR="43DF87C7">
        <w:rPr>
          <w:rFonts w:ascii="Calibri" w:hAnsi="Calibri" w:eastAsia="Calibri" w:cs="Calibri"/>
          <w:noProof w:val="0"/>
          <w:sz w:val="22"/>
          <w:szCs w:val="22"/>
          <w:lang w:val="en-US"/>
        </w:rPr>
        <w:t xml:space="preserve">nsure Project’s internal processes and administration are adhered to </w:t>
      </w:r>
      <w:r w:rsidRPr="1827B1A9" w:rsidR="43DF87C7">
        <w:rPr>
          <w:rFonts w:ascii="Calibri" w:hAnsi="Calibri" w:eastAsia="Calibri" w:cs="Calibri"/>
          <w:noProof w:val="0"/>
          <w:sz w:val="22"/>
          <w:szCs w:val="22"/>
          <w:lang w:val="en-US"/>
        </w:rPr>
        <w:t>in a timely manner</w:t>
      </w:r>
      <w:r w:rsidRPr="1827B1A9" w:rsidR="43DF87C7">
        <w:rPr>
          <w:rFonts w:ascii="Calibri" w:hAnsi="Calibri" w:eastAsia="Calibri" w:cs="Calibri"/>
          <w:noProof w:val="0"/>
          <w:sz w:val="22"/>
          <w:szCs w:val="22"/>
          <w:lang w:val="en-US"/>
        </w:rPr>
        <w:t>.</w:t>
      </w:r>
    </w:p>
    <w:p w:rsidR="6AA7A6C2" w:rsidP="1827B1A9" w:rsidRDefault="6AA7A6C2" w14:paraId="5793D3B0" w14:textId="16BC5A14">
      <w:pPr>
        <w:pStyle w:val="ListParagraph"/>
        <w:numPr>
          <w:ilvl w:val="0"/>
          <w:numId w:val="35"/>
        </w:numPr>
        <w:spacing w:before="0" w:beforeAutospacing="on" w:after="0" w:afterAutospacing="off"/>
        <w:jc w:val="both"/>
        <w:rPr>
          <w:rFonts w:ascii="Calibri" w:hAnsi="Calibri" w:eastAsia="Calibri" w:cs="Calibri"/>
          <w:noProof w:val="0"/>
          <w:sz w:val="22"/>
          <w:szCs w:val="22"/>
          <w:lang w:val="en-US"/>
        </w:rPr>
      </w:pPr>
      <w:r w:rsidRPr="1827B1A9" w:rsidR="43DF87C7">
        <w:rPr>
          <w:rFonts w:ascii="Calibri" w:hAnsi="Calibri" w:eastAsia="Calibri" w:cs="Calibri"/>
          <w:noProof w:val="0"/>
          <w:sz w:val="22"/>
          <w:szCs w:val="22"/>
          <w:lang w:val="en-US"/>
        </w:rPr>
        <w:t xml:space="preserve">To be vigilant on all safety matters and notify your line manager of any potential non-compliance of regulations or any hazardous situation which may occur </w:t>
      </w:r>
    </w:p>
    <w:p w:rsidR="6AA7A6C2" w:rsidP="1827B1A9" w:rsidRDefault="6AA7A6C2" w14:paraId="61624EE6" w14:textId="58F8E8AE">
      <w:pPr>
        <w:pStyle w:val="ListParagraph"/>
        <w:numPr>
          <w:ilvl w:val="0"/>
          <w:numId w:val="35"/>
        </w:numPr>
        <w:spacing w:before="0" w:beforeAutospacing="on" w:after="0" w:afterAutospacing="off"/>
        <w:jc w:val="both"/>
        <w:rPr>
          <w:rFonts w:ascii="Calibri" w:hAnsi="Calibri" w:eastAsia="Calibri" w:cs="Calibri"/>
          <w:b w:val="1"/>
          <w:bCs w:val="1"/>
          <w:noProof w:val="0"/>
          <w:sz w:val="22"/>
          <w:szCs w:val="22"/>
          <w:lang w:val="en-US"/>
        </w:rPr>
      </w:pPr>
      <w:r w:rsidRPr="1827B1A9" w:rsidR="43DF87C7">
        <w:rPr>
          <w:rFonts w:ascii="Calibri" w:hAnsi="Calibri" w:eastAsia="Calibri" w:cs="Calibri"/>
          <w:noProof w:val="0"/>
          <w:sz w:val="22"/>
          <w:szCs w:val="22"/>
          <w:lang w:val="en-US"/>
        </w:rPr>
        <w:t>Requires PVG Scheme membership</w:t>
      </w:r>
    </w:p>
    <w:p w:rsidR="6AA7A6C2" w:rsidP="1827B1A9" w:rsidRDefault="6AA7A6C2" w14:paraId="6C75ADC9" w14:textId="0C7B9590">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7A594A5A" w14:textId="7660D1B3">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7FC61E92" w14:textId="7A75BC7B">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4EBC2F5F" w14:textId="7DAEDC59">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4393F5CF" w14:textId="426965B5">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250BEF8E" w14:textId="10816714">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23A1A622" w14:textId="6007EE9A">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47EED22F" w14:textId="5B97E9A3">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1343706D" w14:textId="6C948319">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5789C0C2" w14:textId="4B00B077">
      <w:pPr>
        <w:pStyle w:val="Normal"/>
        <w:spacing w:before="0" w:beforeAutospacing="on" w:after="0" w:afterAutospacing="off"/>
        <w:jc w:val="both"/>
        <w:rPr>
          <w:rFonts w:ascii="Calibri" w:hAnsi="Calibri" w:eastAsia="Calibri" w:cs="Calibri"/>
          <w:b w:val="1"/>
          <w:bCs w:val="1"/>
          <w:noProof w:val="0"/>
          <w:sz w:val="22"/>
          <w:szCs w:val="22"/>
          <w:lang w:val="en-US"/>
        </w:rPr>
      </w:pPr>
    </w:p>
    <w:p w:rsidR="0D4D2773" w:rsidP="0D4D2773" w:rsidRDefault="0D4D2773" w14:paraId="54137169" w14:textId="4DD14024">
      <w:pPr>
        <w:pStyle w:val="Normal"/>
        <w:spacing w:beforeAutospacing="on" w:after="0" w:afterAutospacing="off"/>
        <w:jc w:val="both"/>
        <w:rPr>
          <w:rFonts w:ascii="Calibri" w:hAnsi="Calibri" w:eastAsia="Calibri" w:cs="Calibri"/>
          <w:b w:val="1"/>
          <w:bCs w:val="1"/>
          <w:noProof w:val="0"/>
          <w:sz w:val="22"/>
          <w:szCs w:val="22"/>
          <w:lang w:val="en-US"/>
        </w:rPr>
      </w:pPr>
    </w:p>
    <w:p w:rsidR="0D4D2773" w:rsidP="0D4D2773" w:rsidRDefault="0D4D2773" w14:paraId="79A8C964" w14:textId="4FA8F57D">
      <w:pPr>
        <w:pStyle w:val="Normal"/>
        <w:spacing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7BADFB9A" w14:textId="715ECBEE">
      <w:pPr>
        <w:pStyle w:val="Normal"/>
        <w:spacing w:before="0" w:beforeAutospacing="on" w:after="0" w:afterAutospacing="off"/>
        <w:jc w:val="both"/>
        <w:rPr>
          <w:rFonts w:ascii="Calibri" w:hAnsi="Calibri" w:eastAsia="Calibri" w:cs="Calibri"/>
          <w:b w:val="1"/>
          <w:bCs w:val="1"/>
          <w:noProof w:val="0"/>
          <w:sz w:val="22"/>
          <w:szCs w:val="22"/>
          <w:lang w:val="en-US"/>
        </w:rPr>
      </w:pPr>
    </w:p>
    <w:p w:rsidR="0D4D2773" w:rsidP="0D4D2773" w:rsidRDefault="0D4D2773" w14:paraId="66C53B72" w14:textId="3D124929">
      <w:pPr>
        <w:pStyle w:val="Normal"/>
        <w:spacing w:beforeAutospacing="on" w:after="0" w:afterAutospacing="off"/>
        <w:jc w:val="both"/>
        <w:rPr>
          <w:rFonts w:ascii="Calibri" w:hAnsi="Calibri" w:eastAsia="Calibri" w:cs="Calibri"/>
          <w:b w:val="1"/>
          <w:bCs w:val="1"/>
          <w:noProof w:val="0"/>
          <w:sz w:val="22"/>
          <w:szCs w:val="22"/>
          <w:lang w:val="en-US"/>
        </w:rPr>
      </w:pPr>
    </w:p>
    <w:p w:rsidR="0D4D2773" w:rsidP="0D4D2773" w:rsidRDefault="0D4D2773" w14:paraId="40F4AF59" w14:textId="5F623F0C">
      <w:pPr>
        <w:pStyle w:val="Normal"/>
        <w:spacing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03952983" w14:textId="66CE0E6A">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5EFF4C9D" w14:textId="46F5D607">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21E34F8E" w14:textId="4C2445B0">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1827B1A9" w:rsidRDefault="6AA7A6C2" w14:paraId="5AC99477" w14:textId="022917ED">
      <w:pPr>
        <w:pStyle w:val="Normal"/>
        <w:spacing w:before="0" w:beforeAutospacing="on" w:after="0" w:afterAutospacing="off"/>
        <w:jc w:val="both"/>
        <w:rPr>
          <w:rFonts w:ascii="Calibri" w:hAnsi="Calibri" w:eastAsia="Calibri" w:cs="Calibri"/>
          <w:b w:val="1"/>
          <w:bCs w:val="1"/>
          <w:noProof w:val="0"/>
          <w:sz w:val="22"/>
          <w:szCs w:val="22"/>
          <w:lang w:val="en-US"/>
        </w:rPr>
      </w:pPr>
    </w:p>
    <w:p w:rsidR="6AA7A6C2" w:rsidP="0D4D2773" w:rsidRDefault="6AA7A6C2" w14:paraId="54366FD6" w14:textId="2C37B4D4">
      <w:pPr>
        <w:pStyle w:val="Normal"/>
        <w:spacing w:before="0" w:beforeAutospacing="on" w:after="0" w:afterAutospacing="off"/>
        <w:ind/>
        <w:jc w:val="both"/>
        <w:rPr>
          <w:rFonts w:ascii="Calibri" w:hAnsi="Calibri" w:eastAsia="Calibri" w:cs="Calibri"/>
          <w:b w:val="1"/>
          <w:bCs w:val="1"/>
          <w:noProof w:val="0"/>
          <w:color w:val="77206D" w:themeColor="accent5" w:themeTint="FF" w:themeShade="BF"/>
          <w:sz w:val="24"/>
          <w:szCs w:val="24"/>
          <w:lang w:val="en-US"/>
        </w:rPr>
      </w:pPr>
      <w:r w:rsidRPr="0D4D2773" w:rsidR="15904F3C">
        <w:rPr>
          <w:rFonts w:ascii="Calibri" w:hAnsi="Calibri" w:eastAsia="Calibri" w:cs="Calibri"/>
          <w:b w:val="1"/>
          <w:bCs w:val="1"/>
          <w:noProof w:val="0"/>
          <w:color w:val="77206D" w:themeColor="accent5" w:themeTint="FF" w:themeShade="BF"/>
          <w:sz w:val="24"/>
          <w:szCs w:val="24"/>
          <w:lang w:val="en-US"/>
        </w:rPr>
        <w:t xml:space="preserve">Person specification - Knowledge, skills, </w:t>
      </w:r>
      <w:r w:rsidRPr="0D4D2773" w:rsidR="15904F3C">
        <w:rPr>
          <w:rFonts w:ascii="Calibri" w:hAnsi="Calibri" w:eastAsia="Calibri" w:cs="Calibri"/>
          <w:b w:val="1"/>
          <w:bCs w:val="1"/>
          <w:noProof w:val="0"/>
          <w:color w:val="77206D" w:themeColor="accent5" w:themeTint="FF" w:themeShade="BF"/>
          <w:sz w:val="24"/>
          <w:szCs w:val="24"/>
          <w:lang w:val="en-US"/>
        </w:rPr>
        <w:t>qualifications</w:t>
      </w:r>
      <w:r w:rsidRPr="0D4D2773" w:rsidR="15904F3C">
        <w:rPr>
          <w:rFonts w:ascii="Calibri" w:hAnsi="Calibri" w:eastAsia="Calibri" w:cs="Calibri"/>
          <w:b w:val="1"/>
          <w:bCs w:val="1"/>
          <w:noProof w:val="0"/>
          <w:color w:val="77206D" w:themeColor="accent5" w:themeTint="FF" w:themeShade="BF"/>
          <w:sz w:val="24"/>
          <w:szCs w:val="24"/>
          <w:lang w:val="en-US"/>
        </w:rPr>
        <w:t xml:space="preserve"> and competencies</w:t>
      </w:r>
    </w:p>
    <w:p w:rsidR="1827B1A9" w:rsidP="1827B1A9" w:rsidRDefault="1827B1A9" w14:paraId="1F7FF2A4" w14:textId="78F70540">
      <w:pPr>
        <w:pStyle w:val="Normal"/>
        <w:spacing w:before="0" w:beforeAutospacing="on" w:after="0" w:afterAutospacing="off"/>
        <w:ind w:left="0"/>
        <w:jc w:val="both"/>
        <w:rPr>
          <w:rFonts w:ascii="Calibri" w:hAnsi="Calibri" w:eastAsia="Calibri" w:cs="Calibri"/>
          <w:b w:val="1"/>
          <w:bCs w:val="1"/>
          <w:noProof w:val="0"/>
          <w:sz w:val="24"/>
          <w:szCs w:val="24"/>
          <w:lang w:val="en-US"/>
        </w:rPr>
      </w:pPr>
    </w:p>
    <w:tbl>
      <w:tblPr>
        <w:tblStyle w:val="TableGrid"/>
        <w:tblW w:w="9465" w:type="dxa"/>
        <w:tblLayout w:type="fixed"/>
        <w:tblLook w:val="06A0" w:firstRow="1" w:lastRow="0" w:firstColumn="1" w:lastColumn="0" w:noHBand="1" w:noVBand="1"/>
      </w:tblPr>
      <w:tblGrid>
        <w:gridCol w:w="5610"/>
        <w:gridCol w:w="3855"/>
      </w:tblGrid>
      <w:tr w:rsidR="62FB0E17" w:rsidTr="0D4D2773" w14:paraId="76BED6E1">
        <w:trPr>
          <w:trHeight w:val="300"/>
        </w:trPr>
        <w:tc>
          <w:tcPr>
            <w:tcW w:w="5610" w:type="dxa"/>
            <w:tcMar/>
          </w:tcPr>
          <w:p w:rsidR="30A5B9E5" w:rsidP="1827B1A9" w:rsidRDefault="30A5B9E5" w14:paraId="696B1686" w14:textId="79F0B373">
            <w:pPr>
              <w:pStyle w:val="Normal"/>
              <w:jc w:val="both"/>
              <w:rPr>
                <w:rFonts w:ascii="Calibri" w:hAnsi="Calibri" w:eastAsia="Calibri" w:cs="Calibri"/>
                <w:b w:val="1"/>
                <w:bCs w:val="1"/>
                <w:noProof w:val="0"/>
                <w:color w:val="77206D" w:themeColor="accent5" w:themeTint="FF" w:themeShade="BF"/>
                <w:sz w:val="28"/>
                <w:szCs w:val="28"/>
                <w:lang w:val="en-US"/>
              </w:rPr>
            </w:pPr>
            <w:r w:rsidRPr="1827B1A9" w:rsidR="01E9D047">
              <w:rPr>
                <w:rFonts w:ascii="Calibri" w:hAnsi="Calibri" w:eastAsia="Calibri" w:cs="Calibri"/>
                <w:b w:val="1"/>
                <w:bCs w:val="1"/>
                <w:noProof w:val="0"/>
                <w:color w:val="77206D" w:themeColor="accent5" w:themeTint="FF" w:themeShade="BF"/>
                <w:sz w:val="28"/>
                <w:szCs w:val="28"/>
                <w:lang w:val="en-US"/>
              </w:rPr>
              <w:t>Essential</w:t>
            </w:r>
          </w:p>
        </w:tc>
        <w:tc>
          <w:tcPr>
            <w:tcW w:w="3855" w:type="dxa"/>
            <w:tcMar/>
          </w:tcPr>
          <w:p w:rsidR="30A5B9E5" w:rsidP="1827B1A9" w:rsidRDefault="30A5B9E5" w14:paraId="2B7FEC94" w14:textId="3711E577">
            <w:pPr>
              <w:pStyle w:val="Normal"/>
              <w:jc w:val="both"/>
              <w:rPr>
                <w:rFonts w:ascii="Calibri" w:hAnsi="Calibri" w:eastAsia="Calibri" w:cs="Calibri"/>
                <w:b w:val="1"/>
                <w:bCs w:val="1"/>
                <w:noProof w:val="0"/>
                <w:color w:val="77206D" w:themeColor="accent5" w:themeTint="FF" w:themeShade="BF"/>
                <w:sz w:val="28"/>
                <w:szCs w:val="28"/>
                <w:lang w:val="en-US"/>
              </w:rPr>
            </w:pPr>
            <w:r w:rsidRPr="1827B1A9" w:rsidR="01E9D047">
              <w:rPr>
                <w:rFonts w:ascii="Calibri" w:hAnsi="Calibri" w:eastAsia="Calibri" w:cs="Calibri"/>
                <w:b w:val="1"/>
                <w:bCs w:val="1"/>
                <w:noProof w:val="0"/>
                <w:color w:val="77206D" w:themeColor="accent5" w:themeTint="FF" w:themeShade="BF"/>
                <w:sz w:val="28"/>
                <w:szCs w:val="28"/>
                <w:lang w:val="en-US"/>
              </w:rPr>
              <w:t>Desirable</w:t>
            </w:r>
          </w:p>
        </w:tc>
      </w:tr>
      <w:tr w:rsidR="62FB0E17" w:rsidTr="0D4D2773" w14:paraId="5C9FEB1B">
        <w:trPr>
          <w:trHeight w:val="690"/>
        </w:trPr>
        <w:tc>
          <w:tcPr>
            <w:tcW w:w="5610" w:type="dxa"/>
            <w:tcMar/>
          </w:tcPr>
          <w:p w:rsidR="0D4D2773" w:rsidP="0D4D2773" w:rsidRDefault="0D4D2773" w14:paraId="1F04E6DE" w14:textId="33518762">
            <w:pPr>
              <w:pStyle w:val="Normal"/>
              <w:jc w:val="both"/>
              <w:rPr>
                <w:rFonts w:ascii="Calibri" w:hAnsi="Calibri" w:eastAsia="Calibri" w:cs="Calibri"/>
                <w:noProof w:val="0"/>
                <w:sz w:val="22"/>
                <w:szCs w:val="22"/>
                <w:lang w:val="en-US"/>
              </w:rPr>
            </w:pPr>
            <w:r w:rsidRPr="0D4D2773" w:rsidR="0D4D2773">
              <w:rPr>
                <w:rFonts w:ascii="Calibri" w:hAnsi="Calibri" w:eastAsia="Calibri" w:cs="Calibri"/>
                <w:noProof w:val="0"/>
                <w:sz w:val="22"/>
                <w:szCs w:val="22"/>
                <w:lang w:val="en-US"/>
              </w:rPr>
              <w:t>Experience of working within the charity sector</w:t>
            </w:r>
          </w:p>
        </w:tc>
        <w:tc>
          <w:tcPr>
            <w:tcW w:w="3855" w:type="dxa"/>
            <w:tcMar/>
          </w:tcPr>
          <w:p w:rsidR="30A5B9E5" w:rsidP="0D4D2773" w:rsidRDefault="30A5B9E5" w14:textId="45C4632D" w14:paraId="42E2EE3B">
            <w:pPr>
              <w:pStyle w:val="Normal"/>
              <w:jc w:val="both"/>
              <w:rPr>
                <w:rFonts w:ascii="Calibri" w:hAnsi="Calibri" w:eastAsia="Calibri" w:cs="Calibri"/>
                <w:noProof w:val="0"/>
                <w:sz w:val="22"/>
                <w:szCs w:val="22"/>
                <w:lang w:val="en-US"/>
              </w:rPr>
            </w:pPr>
            <w:r w:rsidRPr="0D4D2773" w:rsidR="6836BE1F">
              <w:rPr>
                <w:rFonts w:ascii="Calibri" w:hAnsi="Calibri" w:eastAsia="Calibri" w:cs="Calibri"/>
                <w:noProof w:val="0"/>
                <w:sz w:val="22"/>
                <w:szCs w:val="22"/>
                <w:lang w:val="en-US"/>
              </w:rPr>
              <w:t xml:space="preserve">Full UK driving </w:t>
            </w:r>
            <w:r w:rsidRPr="0D4D2773" w:rsidR="6836BE1F">
              <w:rPr>
                <w:rFonts w:ascii="Calibri" w:hAnsi="Calibri" w:eastAsia="Calibri" w:cs="Calibri"/>
                <w:noProof w:val="0"/>
                <w:sz w:val="22"/>
                <w:szCs w:val="22"/>
                <w:lang w:val="en-US"/>
              </w:rPr>
              <w:t>licence</w:t>
            </w:r>
            <w:r w:rsidRPr="0D4D2773" w:rsidR="6836BE1F">
              <w:rPr>
                <w:rFonts w:ascii="Calibri" w:hAnsi="Calibri" w:eastAsia="Calibri" w:cs="Calibri"/>
                <w:noProof w:val="0"/>
                <w:sz w:val="22"/>
                <w:szCs w:val="22"/>
                <w:lang w:val="en-US"/>
              </w:rPr>
              <w:t xml:space="preserve"> and access to own car</w:t>
            </w:r>
          </w:p>
          <w:p w:rsidR="30A5B9E5" w:rsidP="0D4D2773" w:rsidRDefault="30A5B9E5" w14:paraId="56A6CD51" w14:textId="644AC14E">
            <w:pPr>
              <w:pStyle w:val="Normal"/>
              <w:jc w:val="both"/>
              <w:rPr>
                <w:rFonts w:ascii="Calibri" w:hAnsi="Calibri" w:eastAsia="Calibri" w:cs="Calibri"/>
                <w:noProof w:val="0"/>
                <w:sz w:val="22"/>
                <w:szCs w:val="22"/>
                <w:highlight w:val="yellow"/>
                <w:lang w:val="en-US"/>
              </w:rPr>
            </w:pPr>
          </w:p>
        </w:tc>
      </w:tr>
      <w:tr w:rsidR="62FB0E17" w:rsidTr="0D4D2773" w14:paraId="761481B8">
        <w:trPr>
          <w:trHeight w:val="300"/>
        </w:trPr>
        <w:tc>
          <w:tcPr>
            <w:tcW w:w="5610" w:type="dxa"/>
            <w:tcMar/>
          </w:tcPr>
          <w:p w:rsidR="0D4D2773" w:rsidP="0D4D2773" w:rsidRDefault="0D4D2773" w14:paraId="5115DC60" w14:textId="77F39DBF">
            <w:pPr>
              <w:pStyle w:val="Normal"/>
              <w:jc w:val="both"/>
              <w:rPr>
                <w:rFonts w:ascii="Calibri" w:hAnsi="Calibri" w:eastAsia="Calibri" w:cs="Calibri"/>
                <w:noProof w:val="0"/>
                <w:sz w:val="22"/>
                <w:szCs w:val="22"/>
                <w:lang w:val="en-US"/>
              </w:rPr>
            </w:pPr>
            <w:r w:rsidRPr="0D4D2773" w:rsidR="0D4D2773">
              <w:rPr>
                <w:rFonts w:ascii="Calibri" w:hAnsi="Calibri" w:eastAsia="Calibri" w:cs="Calibri"/>
                <w:noProof w:val="0"/>
                <w:sz w:val="22"/>
                <w:szCs w:val="22"/>
                <w:lang w:val="en-US"/>
              </w:rPr>
              <w:t>Experience of working with young people</w:t>
            </w:r>
            <w:r w:rsidRPr="0D4D2773" w:rsidR="0D4D2773">
              <w:rPr>
                <w:rFonts w:ascii="Calibri" w:hAnsi="Calibri" w:eastAsia="Calibri" w:cs="Calibri"/>
                <w:noProof w:val="0"/>
                <w:sz w:val="22"/>
                <w:szCs w:val="22"/>
                <w:lang w:val="en-US"/>
              </w:rPr>
              <w:t xml:space="preserve">  </w:t>
            </w:r>
          </w:p>
          <w:p w:rsidR="0D4D2773" w:rsidP="0D4D2773" w:rsidRDefault="0D4D2773" w14:paraId="3C95205D" w14:textId="7927B838">
            <w:pPr>
              <w:pStyle w:val="Normal"/>
              <w:jc w:val="both"/>
              <w:rPr>
                <w:rFonts w:ascii="Calibri" w:hAnsi="Calibri" w:eastAsia="Calibri" w:cs="Calibri"/>
                <w:noProof w:val="0"/>
                <w:sz w:val="22"/>
                <w:szCs w:val="22"/>
                <w:lang w:val="en-US"/>
              </w:rPr>
            </w:pPr>
          </w:p>
        </w:tc>
        <w:tc>
          <w:tcPr>
            <w:tcW w:w="3855" w:type="dxa"/>
            <w:tcMar/>
          </w:tcPr>
          <w:p w:rsidR="0D4D2773" w:rsidP="0D4D2773" w:rsidRDefault="0D4D2773" w14:paraId="24D6921D" w14:textId="0419970A">
            <w:pPr>
              <w:pStyle w:val="Normal"/>
              <w:jc w:val="both"/>
              <w:rPr>
                <w:rFonts w:ascii="Calibri" w:hAnsi="Calibri" w:eastAsia="Calibri" w:cs="Calibri"/>
                <w:sz w:val="22"/>
                <w:szCs w:val="22"/>
              </w:rPr>
            </w:pPr>
            <w:r w:rsidRPr="0D4D2773" w:rsidR="0D4D2773">
              <w:rPr>
                <w:rFonts w:ascii="Calibri" w:hAnsi="Calibri" w:eastAsia="Calibri" w:cs="Calibri"/>
                <w:sz w:val="22"/>
                <w:szCs w:val="22"/>
              </w:rPr>
              <w:t>SVQ3 Health and Social Care (or education, ability and willingness to commence and achieve this qualification)</w:t>
            </w:r>
          </w:p>
        </w:tc>
      </w:tr>
      <w:tr w:rsidR="62FB0E17" w:rsidTr="0D4D2773" w14:paraId="232777F0">
        <w:trPr>
          <w:trHeight w:val="300"/>
        </w:trPr>
        <w:tc>
          <w:tcPr>
            <w:tcW w:w="5610" w:type="dxa"/>
            <w:tcMar/>
          </w:tcPr>
          <w:p w:rsidR="0D4D2773" w:rsidP="0D4D2773" w:rsidRDefault="0D4D2773" w14:paraId="7E42198B" w14:textId="0C4D9955">
            <w:pPr>
              <w:pStyle w:val="Normal"/>
              <w:jc w:val="both"/>
              <w:rPr>
                <w:rFonts w:ascii="Calibri" w:hAnsi="Calibri" w:eastAsia="Calibri" w:cs="Calibri"/>
                <w:noProof w:val="0"/>
                <w:sz w:val="22"/>
                <w:szCs w:val="22"/>
                <w:lang w:val="en-US"/>
              </w:rPr>
            </w:pPr>
            <w:r w:rsidRPr="0D4D2773" w:rsidR="0D4D2773">
              <w:rPr>
                <w:rFonts w:ascii="Calibri" w:hAnsi="Calibri" w:eastAsia="Calibri" w:cs="Calibri"/>
                <w:noProof w:val="0"/>
                <w:sz w:val="22"/>
                <w:szCs w:val="22"/>
                <w:lang w:val="en-US"/>
              </w:rPr>
              <w:t xml:space="preserve">Ability to create and deliver fun, engaging </w:t>
            </w:r>
            <w:r w:rsidRPr="0D4D2773" w:rsidR="0D4D2773">
              <w:rPr>
                <w:rFonts w:ascii="Calibri" w:hAnsi="Calibri" w:eastAsia="Calibri" w:cs="Calibri"/>
                <w:noProof w:val="0"/>
                <w:sz w:val="22"/>
                <w:szCs w:val="22"/>
                <w:lang w:val="en-US"/>
              </w:rPr>
              <w:t>activities</w:t>
            </w:r>
            <w:r w:rsidRPr="0D4D2773" w:rsidR="0D4D2773">
              <w:rPr>
                <w:rFonts w:ascii="Calibri" w:hAnsi="Calibri" w:eastAsia="Calibri" w:cs="Calibri"/>
                <w:noProof w:val="0"/>
                <w:sz w:val="22"/>
                <w:szCs w:val="22"/>
                <w:lang w:val="en-US"/>
              </w:rPr>
              <w:t xml:space="preserve"> and experiences for young people</w:t>
            </w:r>
          </w:p>
          <w:p w:rsidR="0D4D2773" w:rsidP="0D4D2773" w:rsidRDefault="0D4D2773" w14:paraId="127F7063" w14:textId="5800F999">
            <w:pPr>
              <w:pStyle w:val="Normal"/>
              <w:jc w:val="both"/>
              <w:rPr>
                <w:rFonts w:ascii="Calibri" w:hAnsi="Calibri" w:eastAsia="Calibri" w:cs="Calibri"/>
                <w:noProof w:val="0"/>
                <w:sz w:val="22"/>
                <w:szCs w:val="22"/>
                <w:lang w:val="en-US"/>
              </w:rPr>
            </w:pPr>
          </w:p>
        </w:tc>
        <w:tc>
          <w:tcPr>
            <w:tcW w:w="3855" w:type="dxa"/>
            <w:tcMar/>
          </w:tcPr>
          <w:p w:rsidR="0D4D2773" w:rsidP="0D4D2773" w:rsidRDefault="0D4D2773" w14:paraId="151154E3" w14:textId="3CB34EC0">
            <w:pPr>
              <w:pStyle w:val="Normal"/>
              <w:jc w:val="both"/>
              <w:rPr>
                <w:rFonts w:ascii="Calibri" w:hAnsi="Calibri" w:eastAsia="Calibri" w:cs="Calibri"/>
                <w:noProof w:val="0"/>
                <w:sz w:val="22"/>
                <w:szCs w:val="22"/>
                <w:lang w:val="en-US"/>
              </w:rPr>
            </w:pPr>
            <w:r w:rsidRPr="0D4D2773" w:rsidR="0D4D2773">
              <w:rPr>
                <w:rFonts w:ascii="Calibri" w:hAnsi="Calibri" w:eastAsia="Calibri" w:cs="Calibri"/>
                <w:noProof w:val="0"/>
                <w:sz w:val="22"/>
                <w:szCs w:val="22"/>
                <w:lang w:val="en-US"/>
              </w:rPr>
              <w:t>Food hygiene certificate</w:t>
            </w:r>
          </w:p>
        </w:tc>
      </w:tr>
      <w:tr w:rsidR="62FB0E17" w:rsidTr="0D4D2773" w14:paraId="41613BD8">
        <w:trPr>
          <w:trHeight w:val="300"/>
        </w:trPr>
        <w:tc>
          <w:tcPr>
            <w:tcW w:w="5610" w:type="dxa"/>
            <w:tcMar/>
          </w:tcPr>
          <w:p w:rsidR="0D4D2773" w:rsidP="0D4D2773" w:rsidRDefault="0D4D2773" w14:paraId="547C49C4" w14:textId="3F2AA6B3">
            <w:pPr>
              <w:pStyle w:val="Normal"/>
              <w:jc w:val="both"/>
              <w:rPr>
                <w:rFonts w:ascii="Calibri" w:hAnsi="Calibri" w:eastAsia="Calibri" w:cs="Calibri"/>
                <w:noProof w:val="0"/>
                <w:sz w:val="22"/>
                <w:szCs w:val="22"/>
                <w:lang w:val="en-US"/>
              </w:rPr>
            </w:pPr>
            <w:r w:rsidRPr="0D4D2773" w:rsidR="0D4D2773">
              <w:rPr>
                <w:rFonts w:ascii="Calibri" w:hAnsi="Calibri" w:eastAsia="Calibri" w:cs="Calibri"/>
                <w:noProof w:val="0"/>
                <w:sz w:val="22"/>
                <w:szCs w:val="22"/>
                <w:lang w:val="en-US"/>
              </w:rPr>
              <w:t>Good computer skills</w:t>
            </w:r>
            <w:r w:rsidRPr="0D4D2773" w:rsidR="0D4D2773">
              <w:rPr>
                <w:rFonts w:ascii="Calibri" w:hAnsi="Calibri" w:eastAsia="Calibri" w:cs="Calibri"/>
                <w:noProof w:val="0"/>
                <w:sz w:val="22"/>
                <w:szCs w:val="22"/>
                <w:lang w:val="en-US"/>
              </w:rPr>
              <w:t xml:space="preserve">, </w:t>
            </w:r>
            <w:r w:rsidRPr="0D4D2773" w:rsidR="0D4D2773">
              <w:rPr>
                <w:rFonts w:ascii="Calibri" w:hAnsi="Calibri" w:eastAsia="Calibri" w:cs="Calibri"/>
                <w:noProof w:val="0"/>
                <w:sz w:val="22"/>
                <w:szCs w:val="22"/>
                <w:lang w:val="en-US"/>
              </w:rPr>
              <w:t>particularly</w:t>
            </w:r>
            <w:r w:rsidRPr="0D4D2773" w:rsidR="0D4D2773">
              <w:rPr>
                <w:rFonts w:ascii="Calibri" w:hAnsi="Calibri" w:eastAsia="Calibri" w:cs="Calibri"/>
                <w:noProof w:val="0"/>
                <w:sz w:val="22"/>
                <w:szCs w:val="22"/>
                <w:lang w:val="en-US"/>
              </w:rPr>
              <w:t xml:space="preserve"> use of Microsoft 365</w:t>
            </w:r>
          </w:p>
        </w:tc>
        <w:tc>
          <w:tcPr>
            <w:tcW w:w="3855" w:type="dxa"/>
            <w:tcMar/>
          </w:tcPr>
          <w:p w:rsidR="62FB0E17" w:rsidP="1827B1A9" w:rsidRDefault="62FB0E17" w14:paraId="05A2DBDF" w14:textId="335DF255">
            <w:pPr>
              <w:pStyle w:val="Normal"/>
              <w:jc w:val="both"/>
              <w:rPr>
                <w:rFonts w:ascii="Calibri" w:hAnsi="Calibri" w:eastAsia="Calibri" w:cs="Calibri"/>
                <w:noProof w:val="0"/>
                <w:sz w:val="22"/>
                <w:szCs w:val="22"/>
                <w:lang w:val="en-US"/>
              </w:rPr>
            </w:pPr>
            <w:r w:rsidRPr="0D4D2773" w:rsidR="28C56735">
              <w:rPr>
                <w:rFonts w:ascii="Calibri" w:hAnsi="Calibri" w:eastAsia="Calibri" w:cs="Calibri"/>
                <w:noProof w:val="0"/>
                <w:sz w:val="22"/>
                <w:szCs w:val="22"/>
                <w:lang w:val="en-US"/>
              </w:rPr>
              <w:t>A working knowledge of Child Protection and the Highland Practice Model</w:t>
            </w:r>
          </w:p>
          <w:p w:rsidR="62FB0E17" w:rsidP="1827B1A9" w:rsidRDefault="62FB0E17" w14:paraId="779F0B31" w14:textId="1C86A30F">
            <w:pPr>
              <w:pStyle w:val="Normal"/>
              <w:jc w:val="both"/>
              <w:rPr>
                <w:rFonts w:ascii="Calibri" w:hAnsi="Calibri" w:eastAsia="Calibri" w:cs="Calibri"/>
                <w:noProof w:val="0"/>
                <w:sz w:val="22"/>
                <w:szCs w:val="22"/>
                <w:lang w:val="en-US"/>
              </w:rPr>
            </w:pPr>
          </w:p>
        </w:tc>
      </w:tr>
      <w:tr w:rsidR="62FB0E17" w:rsidTr="0D4D2773" w14:paraId="7AE3DA9B">
        <w:trPr>
          <w:trHeight w:val="300"/>
        </w:trPr>
        <w:tc>
          <w:tcPr>
            <w:tcW w:w="5610" w:type="dxa"/>
            <w:tcMar/>
          </w:tcPr>
          <w:p w:rsidR="0D4D2773" w:rsidP="0D4D2773" w:rsidRDefault="0D4D2773" w14:paraId="381FA8E8" w14:textId="52404FC2">
            <w:pPr>
              <w:pStyle w:val="Normal"/>
              <w:jc w:val="both"/>
              <w:rPr>
                <w:rFonts w:ascii="Calibri" w:hAnsi="Calibri" w:eastAsia="Calibri" w:cs="Calibri"/>
                <w:noProof w:val="0"/>
                <w:sz w:val="22"/>
                <w:szCs w:val="22"/>
                <w:lang w:val="en-US"/>
              </w:rPr>
            </w:pPr>
            <w:r w:rsidRPr="0D4D2773" w:rsidR="0D4D2773">
              <w:rPr>
                <w:rFonts w:ascii="Calibri" w:hAnsi="Calibri" w:eastAsia="Calibri" w:cs="Calibri"/>
                <w:noProof w:val="0"/>
                <w:sz w:val="22"/>
                <w:szCs w:val="22"/>
                <w:lang w:val="en-US"/>
              </w:rPr>
              <w:t xml:space="preserve">Excellent communication, time management and </w:t>
            </w:r>
            <w:r w:rsidRPr="0D4D2773" w:rsidR="0D4D2773">
              <w:rPr>
                <w:rFonts w:ascii="Calibri" w:hAnsi="Calibri" w:eastAsia="Calibri" w:cs="Calibri"/>
                <w:noProof w:val="0"/>
                <w:sz w:val="22"/>
                <w:szCs w:val="22"/>
                <w:lang w:val="en-US"/>
              </w:rPr>
              <w:t>organisational</w:t>
            </w:r>
            <w:r w:rsidRPr="0D4D2773" w:rsidR="0D4D2773">
              <w:rPr>
                <w:rFonts w:ascii="Calibri" w:hAnsi="Calibri" w:eastAsia="Calibri" w:cs="Calibri"/>
                <w:noProof w:val="0"/>
                <w:sz w:val="22"/>
                <w:szCs w:val="22"/>
                <w:lang w:val="en-US"/>
              </w:rPr>
              <w:t xml:space="preserve"> skills</w:t>
            </w:r>
          </w:p>
        </w:tc>
        <w:tc>
          <w:tcPr>
            <w:tcW w:w="3855" w:type="dxa"/>
            <w:tcMar/>
          </w:tcPr>
          <w:p w:rsidR="0A8A6098" w:rsidP="1827B1A9" w:rsidRDefault="0A8A6098" w14:paraId="001081E4" w14:textId="75A458D4">
            <w:pPr>
              <w:pStyle w:val="Normal"/>
              <w:jc w:val="both"/>
              <w:rPr>
                <w:rFonts w:ascii="Calibri" w:hAnsi="Calibri" w:eastAsia="Calibri" w:cs="Calibri"/>
                <w:noProof w:val="0"/>
                <w:sz w:val="22"/>
                <w:szCs w:val="22"/>
                <w:lang w:val="en-US"/>
              </w:rPr>
            </w:pPr>
            <w:r w:rsidRPr="0D4D2773" w:rsidR="48001E83">
              <w:rPr>
                <w:rFonts w:ascii="Calibri" w:hAnsi="Calibri" w:eastAsia="Calibri" w:cs="Calibri"/>
                <w:noProof w:val="0"/>
                <w:sz w:val="22"/>
                <w:szCs w:val="22"/>
                <w:lang w:val="en-US"/>
              </w:rPr>
              <w:t>A working knowledge/understanding of the Carers (Scotland) Act 2016</w:t>
            </w:r>
          </w:p>
          <w:p w:rsidR="0A8A6098" w:rsidP="1827B1A9" w:rsidRDefault="0A8A6098" w14:paraId="6E1511A1" w14:textId="1F930E5C">
            <w:pPr>
              <w:pStyle w:val="Normal"/>
              <w:jc w:val="both"/>
              <w:rPr>
                <w:rFonts w:ascii="Calibri" w:hAnsi="Calibri" w:eastAsia="Calibri" w:cs="Calibri"/>
                <w:noProof w:val="0"/>
                <w:sz w:val="22"/>
                <w:szCs w:val="22"/>
                <w:lang w:val="en-US"/>
              </w:rPr>
            </w:pPr>
          </w:p>
        </w:tc>
      </w:tr>
      <w:tr w:rsidR="62FB0E17" w:rsidTr="0D4D2773" w14:paraId="057E7C7E">
        <w:trPr>
          <w:trHeight w:val="300"/>
        </w:trPr>
        <w:tc>
          <w:tcPr>
            <w:tcW w:w="5610" w:type="dxa"/>
            <w:tcMar/>
          </w:tcPr>
          <w:p w:rsidR="0D4D2773" w:rsidP="0D4D2773" w:rsidRDefault="0D4D2773" w14:paraId="105D279E" w14:textId="62D42691">
            <w:pPr>
              <w:pStyle w:val="Normal"/>
              <w:jc w:val="both"/>
              <w:rPr>
                <w:rFonts w:ascii="Calibri" w:hAnsi="Calibri" w:eastAsia="Calibri" w:cs="Calibri"/>
                <w:noProof w:val="0"/>
                <w:sz w:val="22"/>
                <w:szCs w:val="22"/>
                <w:lang w:val="en-US"/>
              </w:rPr>
            </w:pPr>
            <w:r w:rsidRPr="0D4D2773" w:rsidR="0D4D2773">
              <w:rPr>
                <w:rFonts w:ascii="Calibri" w:hAnsi="Calibri" w:eastAsia="Calibri" w:cs="Calibri"/>
                <w:noProof w:val="0"/>
                <w:sz w:val="22"/>
                <w:szCs w:val="22"/>
                <w:lang w:val="en-US"/>
              </w:rPr>
              <w:t xml:space="preserve">Ability and willingness to work flexible hours which may include evenings, </w:t>
            </w:r>
            <w:r w:rsidRPr="0D4D2773" w:rsidR="0D4D2773">
              <w:rPr>
                <w:rFonts w:ascii="Calibri" w:hAnsi="Calibri" w:eastAsia="Calibri" w:cs="Calibri"/>
                <w:noProof w:val="0"/>
                <w:sz w:val="22"/>
                <w:szCs w:val="22"/>
                <w:lang w:val="en-US"/>
              </w:rPr>
              <w:t>weekends</w:t>
            </w:r>
            <w:r w:rsidRPr="0D4D2773" w:rsidR="0D4D2773">
              <w:rPr>
                <w:rFonts w:ascii="Calibri" w:hAnsi="Calibri" w:eastAsia="Calibri" w:cs="Calibri"/>
                <w:noProof w:val="0"/>
                <w:sz w:val="22"/>
                <w:szCs w:val="22"/>
                <w:lang w:val="en-US"/>
              </w:rPr>
              <w:t xml:space="preserve"> and overnight trips</w:t>
            </w:r>
          </w:p>
        </w:tc>
        <w:tc>
          <w:tcPr>
            <w:tcW w:w="3855" w:type="dxa"/>
            <w:tcMar/>
          </w:tcPr>
          <w:p w:rsidR="62FB0E17" w:rsidP="1827B1A9" w:rsidRDefault="62FB0E17" w14:paraId="345A98F6" w14:textId="1F2CD4EF">
            <w:pPr>
              <w:pStyle w:val="Normal"/>
              <w:jc w:val="both"/>
              <w:rPr>
                <w:rFonts w:ascii="Calibri" w:hAnsi="Calibri" w:eastAsia="Calibri" w:cs="Calibri"/>
                <w:noProof w:val="0"/>
                <w:sz w:val="22"/>
                <w:szCs w:val="22"/>
                <w:lang w:val="en-US"/>
              </w:rPr>
            </w:pPr>
            <w:r w:rsidRPr="0D4D2773" w:rsidR="646E811B">
              <w:rPr>
                <w:rFonts w:ascii="Calibri" w:hAnsi="Calibri" w:eastAsia="Calibri" w:cs="Calibri"/>
                <w:noProof w:val="0"/>
                <w:sz w:val="22"/>
                <w:szCs w:val="22"/>
                <w:lang w:val="en-US"/>
              </w:rPr>
              <w:t>Relevant and up-to-date working practice with children and/or young people (preferably Young Carers</w:t>
            </w:r>
          </w:p>
          <w:p w:rsidR="62FB0E17" w:rsidP="1827B1A9" w:rsidRDefault="62FB0E17" w14:paraId="16CEE203" w14:textId="5C318D1E">
            <w:pPr>
              <w:pStyle w:val="Normal"/>
              <w:jc w:val="both"/>
              <w:rPr>
                <w:rFonts w:ascii="Calibri" w:hAnsi="Calibri" w:eastAsia="Calibri" w:cs="Calibri"/>
                <w:noProof w:val="0"/>
                <w:sz w:val="22"/>
                <w:szCs w:val="22"/>
                <w:lang w:val="en-US"/>
              </w:rPr>
            </w:pPr>
          </w:p>
        </w:tc>
      </w:tr>
      <w:tr w:rsidR="62FB0E17" w:rsidTr="0D4D2773" w14:paraId="5C50C747">
        <w:trPr>
          <w:trHeight w:val="300"/>
        </w:trPr>
        <w:tc>
          <w:tcPr>
            <w:tcW w:w="5610" w:type="dxa"/>
            <w:tcMar/>
          </w:tcPr>
          <w:p w:rsidR="0D4D2773" w:rsidP="0D4D2773" w:rsidRDefault="0D4D2773" w14:paraId="691B821B" w14:textId="5D85186F">
            <w:pPr>
              <w:pStyle w:val="Normal"/>
              <w:jc w:val="both"/>
              <w:rPr>
                <w:rFonts w:ascii="Calibri" w:hAnsi="Calibri" w:eastAsia="Calibri" w:cs="Calibri"/>
                <w:noProof w:val="0"/>
                <w:sz w:val="22"/>
                <w:szCs w:val="22"/>
                <w:lang w:val="en-US"/>
              </w:rPr>
            </w:pPr>
            <w:r w:rsidRPr="0D4D2773" w:rsidR="0D4D2773">
              <w:rPr>
                <w:rFonts w:ascii="Calibri" w:hAnsi="Calibri" w:eastAsia="Calibri" w:cs="Calibri"/>
                <w:noProof w:val="0"/>
                <w:sz w:val="22"/>
                <w:szCs w:val="22"/>
                <w:lang w:val="en-US"/>
              </w:rPr>
              <w:t>Ability to manage own workload</w:t>
            </w:r>
          </w:p>
          <w:p w:rsidR="0D4D2773" w:rsidP="0D4D2773" w:rsidRDefault="0D4D2773" w14:paraId="1C2D4601" w14:textId="5D7745C9">
            <w:pPr>
              <w:pStyle w:val="Normal"/>
              <w:jc w:val="both"/>
              <w:rPr>
                <w:rFonts w:ascii="Calibri" w:hAnsi="Calibri" w:eastAsia="Calibri" w:cs="Calibri"/>
                <w:noProof w:val="0"/>
                <w:sz w:val="22"/>
                <w:szCs w:val="22"/>
                <w:lang w:val="en-US"/>
              </w:rPr>
            </w:pPr>
          </w:p>
        </w:tc>
        <w:tc>
          <w:tcPr>
            <w:tcW w:w="3855" w:type="dxa"/>
            <w:tcMar/>
          </w:tcPr>
          <w:p w:rsidR="2F4F8550" w:rsidP="1827B1A9" w:rsidRDefault="2F4F8550" w14:paraId="2CD2763C" w14:textId="3FB0488D">
            <w:pPr>
              <w:pStyle w:val="Normal"/>
              <w:jc w:val="both"/>
              <w:rPr>
                <w:rFonts w:ascii="Calibri" w:hAnsi="Calibri" w:eastAsia="Calibri" w:cs="Calibri"/>
                <w:noProof w:val="0"/>
                <w:sz w:val="22"/>
                <w:szCs w:val="22"/>
                <w:lang w:val="en-US"/>
              </w:rPr>
            </w:pPr>
            <w:r w:rsidRPr="0D4D2773" w:rsidR="525F41DF">
              <w:rPr>
                <w:rFonts w:ascii="Calibri" w:hAnsi="Calibri" w:eastAsia="Calibri" w:cs="Calibri"/>
                <w:noProof w:val="0"/>
                <w:sz w:val="22"/>
                <w:szCs w:val="22"/>
                <w:lang w:val="en-US"/>
              </w:rPr>
              <w:t xml:space="preserve">Competence and interest </w:t>
            </w:r>
            <w:r w:rsidRPr="0D4D2773" w:rsidR="525F41DF">
              <w:rPr>
                <w:rFonts w:ascii="Calibri" w:hAnsi="Calibri" w:eastAsia="Calibri" w:cs="Calibri"/>
                <w:noProof w:val="0"/>
                <w:sz w:val="22"/>
                <w:szCs w:val="22"/>
                <w:lang w:val="en-US"/>
              </w:rPr>
              <w:t>in practical</w:t>
            </w:r>
            <w:r w:rsidRPr="0D4D2773" w:rsidR="525F41DF">
              <w:rPr>
                <w:rFonts w:ascii="Calibri" w:hAnsi="Calibri" w:eastAsia="Calibri" w:cs="Calibri"/>
                <w:noProof w:val="0"/>
                <w:sz w:val="22"/>
                <w:szCs w:val="22"/>
                <w:lang w:val="en-US"/>
              </w:rPr>
              <w:t xml:space="preserve"> or creative skills, </w:t>
            </w:r>
            <w:r w:rsidRPr="0D4D2773" w:rsidR="525F41DF">
              <w:rPr>
                <w:rFonts w:ascii="Calibri" w:hAnsi="Calibri" w:eastAsia="Calibri" w:cs="Calibri"/>
                <w:noProof w:val="0"/>
                <w:sz w:val="22"/>
                <w:szCs w:val="22"/>
                <w:lang w:val="en-US"/>
              </w:rPr>
              <w:t>e.g.</w:t>
            </w:r>
            <w:r w:rsidRPr="0D4D2773" w:rsidR="525F41DF">
              <w:rPr>
                <w:rFonts w:ascii="Calibri" w:hAnsi="Calibri" w:eastAsia="Calibri" w:cs="Calibri"/>
                <w:noProof w:val="0"/>
                <w:sz w:val="22"/>
                <w:szCs w:val="22"/>
                <w:lang w:val="en-US"/>
              </w:rPr>
              <w:t xml:space="preserve"> sports, arts, music, drama, cooking</w:t>
            </w:r>
          </w:p>
          <w:p w:rsidR="2F4F8550" w:rsidP="1827B1A9" w:rsidRDefault="2F4F8550" w14:paraId="2C3BCB7A" w14:textId="55CE94BE">
            <w:pPr>
              <w:pStyle w:val="Normal"/>
              <w:jc w:val="both"/>
              <w:rPr>
                <w:rFonts w:ascii="Calibri" w:hAnsi="Calibri" w:eastAsia="Calibri" w:cs="Calibri"/>
                <w:noProof w:val="0"/>
                <w:sz w:val="22"/>
                <w:szCs w:val="22"/>
                <w:lang w:val="en-US"/>
              </w:rPr>
            </w:pPr>
          </w:p>
        </w:tc>
      </w:tr>
      <w:tr w:rsidR="62FB0E17" w:rsidTr="0D4D2773" w14:paraId="77CEFF5D">
        <w:trPr>
          <w:trHeight w:val="300"/>
        </w:trPr>
        <w:tc>
          <w:tcPr>
            <w:tcW w:w="5610" w:type="dxa"/>
            <w:tcMar/>
          </w:tcPr>
          <w:p w:rsidR="0D4D2773" w:rsidP="0D4D2773" w:rsidRDefault="0D4D2773" w14:paraId="75F8F5B9" w14:textId="315B366F">
            <w:pPr>
              <w:pStyle w:val="Normal"/>
              <w:jc w:val="both"/>
              <w:rPr>
                <w:rFonts w:ascii="Calibri" w:hAnsi="Calibri" w:eastAsia="Calibri" w:cs="Calibri"/>
                <w:noProof w:val="0"/>
                <w:sz w:val="22"/>
                <w:szCs w:val="22"/>
                <w:lang w:val="en-US"/>
              </w:rPr>
            </w:pPr>
            <w:r w:rsidRPr="0D4D2773" w:rsidR="0D4D2773">
              <w:rPr>
                <w:rFonts w:ascii="Calibri" w:hAnsi="Calibri" w:eastAsia="Calibri" w:cs="Calibri"/>
                <w:noProof w:val="0"/>
                <w:sz w:val="22"/>
                <w:szCs w:val="22"/>
                <w:lang w:val="en-US"/>
              </w:rPr>
              <w:t xml:space="preserve">Good record </w:t>
            </w:r>
            <w:r w:rsidRPr="0D4D2773" w:rsidR="0D4D2773">
              <w:rPr>
                <w:rFonts w:ascii="Calibri" w:hAnsi="Calibri" w:eastAsia="Calibri" w:cs="Calibri"/>
                <w:noProof w:val="0"/>
                <w:sz w:val="22"/>
                <w:szCs w:val="22"/>
                <w:lang w:val="en-US"/>
              </w:rPr>
              <w:t xml:space="preserve">keeping and </w:t>
            </w:r>
            <w:r w:rsidRPr="0D4D2773" w:rsidR="0D4D2773">
              <w:rPr>
                <w:rFonts w:ascii="Calibri" w:hAnsi="Calibri" w:eastAsia="Calibri" w:cs="Calibri"/>
                <w:noProof w:val="0"/>
                <w:sz w:val="22"/>
                <w:szCs w:val="22"/>
                <w:lang w:val="en-US"/>
              </w:rPr>
              <w:t>organisational</w:t>
            </w:r>
            <w:r w:rsidRPr="0D4D2773" w:rsidR="0D4D2773">
              <w:rPr>
                <w:rFonts w:ascii="Calibri" w:hAnsi="Calibri" w:eastAsia="Calibri" w:cs="Calibri"/>
                <w:noProof w:val="0"/>
                <w:sz w:val="22"/>
                <w:szCs w:val="22"/>
                <w:lang w:val="en-US"/>
              </w:rPr>
              <w:t xml:space="preserve"> skills</w:t>
            </w:r>
          </w:p>
          <w:p w:rsidR="0D4D2773" w:rsidP="0D4D2773" w:rsidRDefault="0D4D2773" w14:paraId="67CBE1B6" w14:textId="1A8A9CAD">
            <w:pPr>
              <w:pStyle w:val="Normal"/>
              <w:jc w:val="both"/>
              <w:rPr>
                <w:rFonts w:ascii="Calibri" w:hAnsi="Calibri" w:eastAsia="Calibri" w:cs="Calibri"/>
                <w:noProof w:val="0"/>
                <w:sz w:val="22"/>
                <w:szCs w:val="22"/>
                <w:lang w:val="en-US"/>
              </w:rPr>
            </w:pPr>
          </w:p>
        </w:tc>
        <w:tc>
          <w:tcPr>
            <w:tcW w:w="3855" w:type="dxa"/>
            <w:tcMar/>
          </w:tcPr>
          <w:p w:rsidR="62FB0E17" w:rsidP="0D4D2773" w:rsidRDefault="62FB0E17" w14:paraId="64760956" w14:textId="35E9A9B1">
            <w:pPr>
              <w:pStyle w:val="Normal"/>
              <w:jc w:val="both"/>
              <w:rPr>
                <w:rFonts w:ascii="Calibri" w:hAnsi="Calibri" w:eastAsia="Calibri" w:cs="Calibri"/>
                <w:noProof w:val="0"/>
                <w:sz w:val="22"/>
                <w:szCs w:val="22"/>
                <w:highlight w:val="yellow"/>
                <w:lang w:val="en-US"/>
              </w:rPr>
            </w:pPr>
          </w:p>
        </w:tc>
      </w:tr>
    </w:tbl>
    <w:p w:rsidR="0D4D2773" w:rsidRDefault="0D4D2773" w14:paraId="62C499FE" w14:textId="482D50B8"/>
    <w:p w:rsidR="1827B1A9" w:rsidP="1827B1A9" w:rsidRDefault="1827B1A9" w14:paraId="7F10F798" w14:textId="3E0CA17D">
      <w:pPr>
        <w:jc w:val="both"/>
      </w:pPr>
    </w:p>
    <w:p w:rsidR="62FB0E17" w:rsidP="1827B1A9" w:rsidRDefault="62FB0E17" w14:paraId="21E92BD6" w14:textId="27E756E3">
      <w:pPr>
        <w:pStyle w:val="Normal"/>
        <w:jc w:val="both"/>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0">
    <w:nsid w:val="4217b4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nsid w:val="4a6446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6daed1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11c3e5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26d6d52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36f4fcb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4">
    <w:nsid w:val="42917bc3"/>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3">
    <w:nsid w:val="1d9d10c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32">
    <w:nsid w:val="1c278d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6bd611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42a364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3de25f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5b661d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3821f5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22a84a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afa480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bd381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49a739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31eafb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259bc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731ad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1e75e2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26e04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20b7b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a5be0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321e51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379947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1808e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7d2cc9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3585ffd"/>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abstractNum xmlns:w="http://schemas.openxmlformats.org/wordprocessingml/2006/main" w:abstractNumId="10">
    <w:nsid w:val="38b7b4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10cae75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e3293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1dc393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96041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44994a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6191050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c1de9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195d7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ccc5f04"/>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080" w:hanging="360"/>
      </w:pPr>
      <w:rPr>
        <w:rFonts w:hint="default" w:ascii="Courier New" w:hAnsi="Courier New"/>
      </w:rPr>
    </w:lvl>
    <w:lvl xmlns:w="http://schemas.openxmlformats.org/wordprocessingml/2006/main" w:ilvl="2">
      <w:start w:val="1"/>
      <w:numFmt w:val="bullet"/>
      <w:lvlText w:val=""/>
      <w:lvlJc w:val="left"/>
      <w:pPr>
        <w:ind w:left="1800" w:hanging="360"/>
      </w:pPr>
      <w:rPr>
        <w:rFonts w:hint="default" w:ascii="Wingdings" w:hAnsi="Wingdings"/>
      </w:rPr>
    </w:lvl>
    <w:lvl xmlns:w="http://schemas.openxmlformats.org/wordprocessingml/2006/main" w:ilvl="3">
      <w:start w:val="1"/>
      <w:numFmt w:val="bullet"/>
      <w:lvlText w:val=""/>
      <w:lvlJc w:val="left"/>
      <w:pPr>
        <w:ind w:left="2520" w:hanging="360"/>
      </w:pPr>
      <w:rPr>
        <w:rFonts w:hint="default" w:ascii="Symbol" w:hAnsi="Symbol"/>
      </w:rPr>
    </w:lvl>
    <w:lvl xmlns:w="http://schemas.openxmlformats.org/wordprocessingml/2006/main" w:ilvl="4">
      <w:start w:val="1"/>
      <w:numFmt w:val="bullet"/>
      <w:lvlText w:val="o"/>
      <w:lvlJc w:val="left"/>
      <w:pPr>
        <w:ind w:left="3240" w:hanging="360"/>
      </w:pPr>
      <w:rPr>
        <w:rFonts w:hint="default" w:ascii="Courier New" w:hAnsi="Courier New"/>
      </w:rPr>
    </w:lvl>
    <w:lvl xmlns:w="http://schemas.openxmlformats.org/wordprocessingml/2006/main" w:ilvl="5">
      <w:start w:val="1"/>
      <w:numFmt w:val="bullet"/>
      <w:lvlText w:val=""/>
      <w:lvlJc w:val="left"/>
      <w:pPr>
        <w:ind w:left="3960" w:hanging="360"/>
      </w:pPr>
      <w:rPr>
        <w:rFonts w:hint="default" w:ascii="Wingdings" w:hAnsi="Wingdings"/>
      </w:rPr>
    </w:lvl>
    <w:lvl xmlns:w="http://schemas.openxmlformats.org/wordprocessingml/2006/main" w:ilvl="6">
      <w:start w:val="1"/>
      <w:numFmt w:val="bullet"/>
      <w:lvlText w:val=""/>
      <w:lvlJc w:val="left"/>
      <w:pPr>
        <w:ind w:left="4680" w:hanging="360"/>
      </w:pPr>
      <w:rPr>
        <w:rFonts w:hint="default" w:ascii="Symbol" w:hAnsi="Symbol"/>
      </w:rPr>
    </w:lvl>
    <w:lvl xmlns:w="http://schemas.openxmlformats.org/wordprocessingml/2006/main" w:ilvl="7">
      <w:start w:val="1"/>
      <w:numFmt w:val="bullet"/>
      <w:lvlText w:val="o"/>
      <w:lvlJc w:val="left"/>
      <w:pPr>
        <w:ind w:left="5400" w:hanging="360"/>
      </w:pPr>
      <w:rPr>
        <w:rFonts w:hint="default" w:ascii="Courier New" w:hAnsi="Courier New"/>
      </w:rPr>
    </w:lvl>
    <w:lvl xmlns:w="http://schemas.openxmlformats.org/wordprocessingml/2006/main" w:ilvl="8">
      <w:start w:val="1"/>
      <w:numFmt w:val="bullet"/>
      <w:lvlText w:val=""/>
      <w:lvlJc w:val="left"/>
      <w:pPr>
        <w:ind w:left="6120" w:hanging="360"/>
      </w:pPr>
      <w:rPr>
        <w:rFonts w:hint="default" w:ascii="Wingdings" w:hAnsi="Wingdings"/>
      </w:rPr>
    </w:lvl>
  </w:abstract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748157"/>
    <w:rsid w:val="012D7192"/>
    <w:rsid w:val="0143FFCD"/>
    <w:rsid w:val="01C5A754"/>
    <w:rsid w:val="01DAD264"/>
    <w:rsid w:val="01E9D047"/>
    <w:rsid w:val="02ADD5EA"/>
    <w:rsid w:val="034BFE8F"/>
    <w:rsid w:val="0365CB6E"/>
    <w:rsid w:val="0365CB6E"/>
    <w:rsid w:val="0518359D"/>
    <w:rsid w:val="0533B7A5"/>
    <w:rsid w:val="05C42419"/>
    <w:rsid w:val="075B38BF"/>
    <w:rsid w:val="077F03C1"/>
    <w:rsid w:val="08C94AB3"/>
    <w:rsid w:val="09388377"/>
    <w:rsid w:val="09C6869D"/>
    <w:rsid w:val="0A8A6098"/>
    <w:rsid w:val="0B46C5D1"/>
    <w:rsid w:val="0B6256FE"/>
    <w:rsid w:val="0B7883E9"/>
    <w:rsid w:val="0D4D2773"/>
    <w:rsid w:val="0D521ABE"/>
    <w:rsid w:val="0D521ABE"/>
    <w:rsid w:val="0E26FBEC"/>
    <w:rsid w:val="0E633BD3"/>
    <w:rsid w:val="10626C24"/>
    <w:rsid w:val="109823B4"/>
    <w:rsid w:val="111191A7"/>
    <w:rsid w:val="1145EFCF"/>
    <w:rsid w:val="11582D86"/>
    <w:rsid w:val="118C412D"/>
    <w:rsid w:val="12AD6208"/>
    <w:rsid w:val="1397525E"/>
    <w:rsid w:val="13C96AB0"/>
    <w:rsid w:val="1488AB25"/>
    <w:rsid w:val="15904F3C"/>
    <w:rsid w:val="15D96708"/>
    <w:rsid w:val="16F59955"/>
    <w:rsid w:val="17BAC466"/>
    <w:rsid w:val="1827B1A9"/>
    <w:rsid w:val="19125E88"/>
    <w:rsid w:val="195694C7"/>
    <w:rsid w:val="1A99B167"/>
    <w:rsid w:val="1A9EAFE2"/>
    <w:rsid w:val="1AE37DC5"/>
    <w:rsid w:val="1C5181C7"/>
    <w:rsid w:val="1C8E3589"/>
    <w:rsid w:val="1D2ABF04"/>
    <w:rsid w:val="1D924C6B"/>
    <w:rsid w:val="1E409425"/>
    <w:rsid w:val="1EC68F65"/>
    <w:rsid w:val="1EC68F65"/>
    <w:rsid w:val="1F59A356"/>
    <w:rsid w:val="209C102B"/>
    <w:rsid w:val="20E1C361"/>
    <w:rsid w:val="212D1246"/>
    <w:rsid w:val="2161A6AC"/>
    <w:rsid w:val="2391AF82"/>
    <w:rsid w:val="239771F9"/>
    <w:rsid w:val="25191D5C"/>
    <w:rsid w:val="256E4EF1"/>
    <w:rsid w:val="27C5643D"/>
    <w:rsid w:val="28883837"/>
    <w:rsid w:val="28C21101"/>
    <w:rsid w:val="28C56735"/>
    <w:rsid w:val="2922A2A5"/>
    <w:rsid w:val="29765733"/>
    <w:rsid w:val="2BF9B1C3"/>
    <w:rsid w:val="2C0AF60B"/>
    <w:rsid w:val="2E1061B3"/>
    <w:rsid w:val="2E5A9665"/>
    <w:rsid w:val="2E68FD21"/>
    <w:rsid w:val="2E925BFE"/>
    <w:rsid w:val="2F4F8550"/>
    <w:rsid w:val="2F69CD68"/>
    <w:rsid w:val="2FC7BBE1"/>
    <w:rsid w:val="30A5032A"/>
    <w:rsid w:val="30A5B9E5"/>
    <w:rsid w:val="322F7148"/>
    <w:rsid w:val="323EF393"/>
    <w:rsid w:val="3404C3A8"/>
    <w:rsid w:val="3476F817"/>
    <w:rsid w:val="347C3893"/>
    <w:rsid w:val="34F54DB7"/>
    <w:rsid w:val="37BFD11B"/>
    <w:rsid w:val="383BF2EF"/>
    <w:rsid w:val="386FCC0F"/>
    <w:rsid w:val="395BA17C"/>
    <w:rsid w:val="3966618D"/>
    <w:rsid w:val="39FB0FA6"/>
    <w:rsid w:val="3AF771DD"/>
    <w:rsid w:val="3AFA006C"/>
    <w:rsid w:val="3B57B6A9"/>
    <w:rsid w:val="3D87040A"/>
    <w:rsid w:val="3D87040A"/>
    <w:rsid w:val="3DAFB931"/>
    <w:rsid w:val="3E295028"/>
    <w:rsid w:val="3FCD718F"/>
    <w:rsid w:val="403B3942"/>
    <w:rsid w:val="40555C7A"/>
    <w:rsid w:val="4059A4FF"/>
    <w:rsid w:val="416941F0"/>
    <w:rsid w:val="4215D4E0"/>
    <w:rsid w:val="430283C2"/>
    <w:rsid w:val="43051251"/>
    <w:rsid w:val="43DF87C7"/>
    <w:rsid w:val="447750F3"/>
    <w:rsid w:val="44A0E2B2"/>
    <w:rsid w:val="44A0E2B2"/>
    <w:rsid w:val="44D7FF2C"/>
    <w:rsid w:val="4541CA71"/>
    <w:rsid w:val="467AC42E"/>
    <w:rsid w:val="479C713C"/>
    <w:rsid w:val="47F151A4"/>
    <w:rsid w:val="48001E83"/>
    <w:rsid w:val="4804C821"/>
    <w:rsid w:val="48C0FC70"/>
    <w:rsid w:val="498B6D62"/>
    <w:rsid w:val="499869D4"/>
    <w:rsid w:val="49C8F32B"/>
    <w:rsid w:val="4A49C080"/>
    <w:rsid w:val="4A749F00"/>
    <w:rsid w:val="4CEA05B2"/>
    <w:rsid w:val="4D1340BB"/>
    <w:rsid w:val="4D543DE4"/>
    <w:rsid w:val="4D7E949D"/>
    <w:rsid w:val="4D93EB50"/>
    <w:rsid w:val="4EBDEF1A"/>
    <w:rsid w:val="4FB81A44"/>
    <w:rsid w:val="4FFD12B7"/>
    <w:rsid w:val="523C843A"/>
    <w:rsid w:val="525F41DF"/>
    <w:rsid w:val="52D80034"/>
    <w:rsid w:val="531903FA"/>
    <w:rsid w:val="53A2F57D"/>
    <w:rsid w:val="53CAFB00"/>
    <w:rsid w:val="54B6A2FC"/>
    <w:rsid w:val="5569F260"/>
    <w:rsid w:val="557424FC"/>
    <w:rsid w:val="557424FC"/>
    <w:rsid w:val="5586E3FB"/>
    <w:rsid w:val="568D5F76"/>
    <w:rsid w:val="56B1A943"/>
    <w:rsid w:val="57AC4B98"/>
    <w:rsid w:val="58C6B345"/>
    <w:rsid w:val="593E9698"/>
    <w:rsid w:val="59B50A37"/>
    <w:rsid w:val="5B267715"/>
    <w:rsid w:val="5B99688A"/>
    <w:rsid w:val="5C19A773"/>
    <w:rsid w:val="5CB5B3F6"/>
    <w:rsid w:val="5D7F49FF"/>
    <w:rsid w:val="5E279CF4"/>
    <w:rsid w:val="5E5D4698"/>
    <w:rsid w:val="5FC840B9"/>
    <w:rsid w:val="615F3DB6"/>
    <w:rsid w:val="61D6AA6B"/>
    <w:rsid w:val="62758311"/>
    <w:rsid w:val="627811A0"/>
    <w:rsid w:val="629C68C7"/>
    <w:rsid w:val="62FB0E17"/>
    <w:rsid w:val="63110BD9"/>
    <w:rsid w:val="6340A716"/>
    <w:rsid w:val="6363E70D"/>
    <w:rsid w:val="63BB78B8"/>
    <w:rsid w:val="64115372"/>
    <w:rsid w:val="646E811B"/>
    <w:rsid w:val="64D808BC"/>
    <w:rsid w:val="64FA008A"/>
    <w:rsid w:val="65079FA1"/>
    <w:rsid w:val="6836BE1F"/>
    <w:rsid w:val="6871F643"/>
    <w:rsid w:val="68BDBB61"/>
    <w:rsid w:val="6959F5CF"/>
    <w:rsid w:val="69AA271E"/>
    <w:rsid w:val="69D17166"/>
    <w:rsid w:val="6A70B584"/>
    <w:rsid w:val="6AA084DB"/>
    <w:rsid w:val="6AA7A6C2"/>
    <w:rsid w:val="6ABBA18D"/>
    <w:rsid w:val="6BD99AA8"/>
    <w:rsid w:val="6C1EF3E6"/>
    <w:rsid w:val="6C1EF3E6"/>
    <w:rsid w:val="6C2B426D"/>
    <w:rsid w:val="6CE6E3DF"/>
    <w:rsid w:val="6D5F68A9"/>
    <w:rsid w:val="6DCF7BB9"/>
    <w:rsid w:val="6E646FE4"/>
    <w:rsid w:val="6EB7710B"/>
    <w:rsid w:val="6EDFF43A"/>
    <w:rsid w:val="6F2EE5F6"/>
    <w:rsid w:val="6F540619"/>
    <w:rsid w:val="70004045"/>
    <w:rsid w:val="719C10A6"/>
    <w:rsid w:val="719C10A6"/>
    <w:rsid w:val="71B8A922"/>
    <w:rsid w:val="72C835E5"/>
    <w:rsid w:val="731BDD48"/>
    <w:rsid w:val="7337E107"/>
    <w:rsid w:val="73DFAE9A"/>
    <w:rsid w:val="73E894E3"/>
    <w:rsid w:val="745EE3D3"/>
    <w:rsid w:val="74B4EFC8"/>
    <w:rsid w:val="75127EC7"/>
    <w:rsid w:val="7640C1B3"/>
    <w:rsid w:val="7654670F"/>
    <w:rsid w:val="767416BA"/>
    <w:rsid w:val="769E4E8F"/>
    <w:rsid w:val="7735EE62"/>
    <w:rsid w:val="7834EC1A"/>
    <w:rsid w:val="7938EDE7"/>
    <w:rsid w:val="79D582F5"/>
    <w:rsid w:val="7B09BB09"/>
    <w:rsid w:val="7BB47727"/>
    <w:rsid w:val="7C3390F2"/>
    <w:rsid w:val="7C573476"/>
    <w:rsid w:val="7C708EA9"/>
    <w:rsid w:val="7C748157"/>
    <w:rsid w:val="7CDE9177"/>
    <w:rsid w:val="7CF23630"/>
    <w:rsid w:val="7CF23630"/>
    <w:rsid w:val="7D510B70"/>
    <w:rsid w:val="7E8E0691"/>
    <w:rsid w:val="7F0AD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8157"/>
  <w15:chartTrackingRefBased/>
  <w15:docId w15:val="{FC952279-FA31-4822-B24B-F1DD459C6A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paragraph" w:styleId="Default" w:customStyle="true">
    <w:uiPriority w:val="1"/>
    <w:name w:val="Default"/>
    <w:basedOn w:val="Normal"/>
    <w:rsid w:val="0D4D2773"/>
    <w:rPr>
      <w:rFonts w:ascii="Calibri" w:hAnsi="Calibri" w:eastAsia="Calibri" w:cs="Calibri"/>
      <w:color w:val="000000" w:themeColor="text1" w:themeTint="FF" w:themeShade="FF"/>
      <w:sz w:val="24"/>
      <w:szCs w:val="24"/>
    </w:rPr>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426c1269e31a438a" /><Relationship Type="http://schemas.openxmlformats.org/officeDocument/2006/relationships/numbering" Target="numbering.xml" Id="Rd60660e0200f4646"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E1DE6DE6D0247910B92C2ACC22F1C" ma:contentTypeVersion="4" ma:contentTypeDescription="Create a new document." ma:contentTypeScope="" ma:versionID="84d9acd3f7a1308024cb2a9cfe011b99">
  <xsd:schema xmlns:xsd="http://www.w3.org/2001/XMLSchema" xmlns:xs="http://www.w3.org/2001/XMLSchema" xmlns:p="http://schemas.microsoft.com/office/2006/metadata/properties" xmlns:ns2="6c9e5423-014e-4b72-b383-3636c3101e07" targetNamespace="http://schemas.microsoft.com/office/2006/metadata/properties" ma:root="true" ma:fieldsID="ff3dd871e08300b28d9b0e74c3d43736" ns2:_="">
    <xsd:import namespace="6c9e5423-014e-4b72-b383-3636c3101e0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e5423-014e-4b72-b383-3636c3101e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5781F0-CCDC-48B4-B632-C38678257989}"/>
</file>

<file path=customXml/itemProps2.xml><?xml version="1.0" encoding="utf-8"?>
<ds:datastoreItem xmlns:ds="http://schemas.openxmlformats.org/officeDocument/2006/customXml" ds:itemID="{A3235626-859D-4F33-9509-877222FAB8D2}"/>
</file>

<file path=customXml/itemProps3.xml><?xml version="1.0" encoding="utf-8"?>
<ds:datastoreItem xmlns:ds="http://schemas.openxmlformats.org/officeDocument/2006/customXml" ds:itemID="{C151D2AD-D9B9-48F2-A4E0-3285177B3AA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Claire Cawthorne (Golspie Medical Practice, 55220)</dc:creator>
  <keywords/>
  <dc:description/>
  <lastModifiedBy>Claire Cawthorne (Golspie Medical Practice, 55220)</lastModifiedBy>
  <dcterms:created xsi:type="dcterms:W3CDTF">2024-02-08T12:02:41.0000000Z</dcterms:created>
  <dcterms:modified xsi:type="dcterms:W3CDTF">2024-02-13T11:40:56.9585999Z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0x010100CC5E1DE6DE6D0247910B92C2ACC22F1C</vt:lpwstr>
  </property>
</Properties>
</file>